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26F81F" wp14:editId="5F09A38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410BA" w:rsidRDefault="00E17E46" w:rsidP="00F74037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E17E46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WEB DEVELOPMENT WITH JQUERY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410BA" w:rsidRDefault="00E17E46" w:rsidP="00F74037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E17E46">
                        <w:rPr>
                          <w:b/>
                          <w:color w:val="7030A0"/>
                          <w:sz w:val="48"/>
                          <w:szCs w:val="48"/>
                        </w:rPr>
                        <w:t>WEB DEVELOPMENT WITH JQUERY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17E4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17E4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https://www.pdfdrive.com/web-development-with-jquery-e33478380.html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17E4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17E4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https://www.pdfdrive.com/web-development-with-jquery-e33478380.html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01933"/>
                <wp:effectExtent l="95250" t="95250" r="88265" b="889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019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7E4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B3D12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B3D12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17E46" w:rsidRPr="00E17E46">
                              <w:rPr>
                                <w:color w:val="7030A0"/>
                                <w:sz w:val="40"/>
                                <w:szCs w:val="40"/>
                              </w:rPr>
                              <w:t>Richard York</w:t>
                            </w:r>
                          </w:p>
                          <w:p w:rsidR="00E17E4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2D777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2D777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E17E46" w:rsidRPr="00E17E46">
                              <w:rPr>
                                <w:color w:val="7030A0"/>
                                <w:sz w:val="40"/>
                                <w:szCs w:val="40"/>
                              </w:rPr>
                              <w:t>John Wiley &amp; Sons, Inc.</w:t>
                            </w:r>
                          </w:p>
                          <w:p w:rsidR="009E04A3" w:rsidRPr="003B3D12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17E4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  <w:p w:rsidR="000D0406" w:rsidRPr="00E46E82" w:rsidRDefault="00080AAC" w:rsidP="00F7403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17E46" w:rsidRPr="00E17E46">
                              <w:rPr>
                                <w:color w:val="7030A0"/>
                              </w:rPr>
                              <w:t>978-1-118-86607-8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6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P7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F/MBsO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17E4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B3D12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B3D12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E17E46" w:rsidRPr="00E17E46">
                        <w:rPr>
                          <w:color w:val="7030A0"/>
                          <w:sz w:val="40"/>
                          <w:szCs w:val="40"/>
                        </w:rPr>
                        <w:t>Richard York</w:t>
                      </w:r>
                    </w:p>
                    <w:p w:rsidR="00E17E4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2D777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2D777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E17E46" w:rsidRPr="00E17E46">
                        <w:rPr>
                          <w:color w:val="7030A0"/>
                          <w:sz w:val="40"/>
                          <w:szCs w:val="40"/>
                        </w:rPr>
                        <w:t>John Wiley &amp; Sons, Inc.</w:t>
                      </w:r>
                    </w:p>
                    <w:p w:rsidR="009E04A3" w:rsidRPr="003B3D12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17E46">
                        <w:rPr>
                          <w:color w:val="7030A0"/>
                          <w:sz w:val="40"/>
                          <w:szCs w:val="40"/>
                        </w:rPr>
                        <w:t>2015</w:t>
                      </w:r>
                    </w:p>
                    <w:p w:rsidR="000D0406" w:rsidRPr="00E46E82" w:rsidRDefault="00080AAC" w:rsidP="00F7403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17E46" w:rsidRPr="00E17E46">
                        <w:rPr>
                          <w:color w:val="7030A0"/>
                        </w:rPr>
                        <w:t>978-1-118-86607-8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655" w:rsidRDefault="00383655" w:rsidP="00607BF9">
      <w:pPr>
        <w:spacing w:after="0" w:line="240" w:lineRule="auto"/>
      </w:pPr>
      <w:r>
        <w:separator/>
      </w:r>
    </w:p>
  </w:endnote>
  <w:endnote w:type="continuationSeparator" w:id="0">
    <w:p w:rsidR="00383655" w:rsidRDefault="0038365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655" w:rsidRDefault="00383655" w:rsidP="00607BF9">
      <w:pPr>
        <w:spacing w:after="0" w:line="240" w:lineRule="auto"/>
      </w:pPr>
      <w:r>
        <w:separator/>
      </w:r>
    </w:p>
  </w:footnote>
  <w:footnote w:type="continuationSeparator" w:id="0">
    <w:p w:rsidR="00383655" w:rsidRDefault="0038365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D777A"/>
    <w:rsid w:val="003224CF"/>
    <w:rsid w:val="0032745D"/>
    <w:rsid w:val="0036159A"/>
    <w:rsid w:val="00361A28"/>
    <w:rsid w:val="0037044F"/>
    <w:rsid w:val="003766A4"/>
    <w:rsid w:val="00383655"/>
    <w:rsid w:val="003B3D12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10BA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17E46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3192"/>
    <w:rsid w:val="00F65BAC"/>
    <w:rsid w:val="00F70E33"/>
    <w:rsid w:val="00F74037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1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8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48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4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E7657-2429-4D83-8F2B-9EC7DF44C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2025-07-30T10:19:00Z</dcterms:created>
  <dcterms:modified xsi:type="dcterms:W3CDTF">2025-07-30T10:19:00Z</dcterms:modified>
</cp:coreProperties>
</file>