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02D16" w:rsidP="00A36D7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02D1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Weakly Nonlinear 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02D16" w:rsidP="00A36D7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02D16">
                        <w:rPr>
                          <w:b/>
                          <w:color w:val="7030A0"/>
                          <w:sz w:val="52"/>
                          <w:szCs w:val="52"/>
                        </w:rPr>
                        <w:t>Weakly Nonlinear 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02D1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02D1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https://library.oapen.org/bitstream/handle/20.500.12657/85065/978-3-031-40681-2.pdf?sequence=1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02D1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02D1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https://library.oapen.org/bitstream/handle/20.500.12657/85065/978-3-031-40681-2.pdf?sequence=1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2D1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2D16" w:rsidRPr="00002D1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Federico </w:t>
                            </w:r>
                            <w:proofErr w:type="spellStart"/>
                            <w:r w:rsidR="00002D16" w:rsidRPr="00002D16">
                              <w:rPr>
                                <w:color w:val="7030A0"/>
                                <w:sz w:val="40"/>
                                <w:szCs w:val="40"/>
                              </w:rPr>
                              <w:t>Beffa</w:t>
                            </w:r>
                            <w:proofErr w:type="spellEnd"/>
                          </w:p>
                          <w:p w:rsidR="00752D3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36D76" w:rsidRPr="00A36D7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A0AE8" w:rsidRPr="004A0AE8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02D1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02D16" w:rsidRPr="00002D16">
                              <w:rPr>
                                <w:b w:val="0"/>
                                <w:color w:val="7030A0"/>
                              </w:rPr>
                              <w:t>978-3-031-40680-5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02D1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02D16" w:rsidRPr="00002D16">
                        <w:rPr>
                          <w:color w:val="7030A0"/>
                          <w:sz w:val="40"/>
                          <w:szCs w:val="40"/>
                        </w:rPr>
                        <w:t xml:space="preserve">Federico </w:t>
                      </w:r>
                      <w:proofErr w:type="spellStart"/>
                      <w:r w:rsidR="00002D16" w:rsidRPr="00002D16">
                        <w:rPr>
                          <w:color w:val="7030A0"/>
                          <w:sz w:val="40"/>
                          <w:szCs w:val="40"/>
                        </w:rPr>
                        <w:t>Beffa</w:t>
                      </w:r>
                      <w:proofErr w:type="spellEnd"/>
                    </w:p>
                    <w:p w:rsidR="00752D3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36D76" w:rsidRPr="00A36D7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A0AE8" w:rsidRPr="004A0AE8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02D16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02D16" w:rsidRPr="00002D16">
                        <w:rPr>
                          <w:b w:val="0"/>
                          <w:color w:val="7030A0"/>
                        </w:rPr>
                        <w:t>978-3-031-40680-5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676" w:rsidRDefault="00D30676" w:rsidP="00607BF9">
      <w:pPr>
        <w:spacing w:after="0" w:line="240" w:lineRule="auto"/>
      </w:pPr>
      <w:r>
        <w:separator/>
      </w:r>
    </w:p>
  </w:endnote>
  <w:endnote w:type="continuationSeparator" w:id="0">
    <w:p w:rsidR="00D30676" w:rsidRDefault="00D3067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676" w:rsidRDefault="00D30676" w:rsidP="00607BF9">
      <w:pPr>
        <w:spacing w:after="0" w:line="240" w:lineRule="auto"/>
      </w:pPr>
      <w:r>
        <w:separator/>
      </w:r>
    </w:p>
  </w:footnote>
  <w:footnote w:type="continuationSeparator" w:id="0">
    <w:p w:rsidR="00D30676" w:rsidRDefault="00D3067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D16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7672"/>
    <w:rsid w:val="001D1C4B"/>
    <w:rsid w:val="001E5A31"/>
    <w:rsid w:val="00202BD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0AE8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2D38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36D76"/>
    <w:rsid w:val="00A472F1"/>
    <w:rsid w:val="00A771C7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3067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668D4-E9B0-4D08-8F57-86E910288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2026-02-20T11:35:00Z</dcterms:created>
  <dcterms:modified xsi:type="dcterms:W3CDTF">2026-02-20T11:35:00Z</dcterms:modified>
</cp:coreProperties>
</file>