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D7D0B" w:rsidRDefault="00C73265" w:rsidP="00C73265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C73265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Understanding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C73265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Acoustics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D7D0B" w:rsidRDefault="00C73265" w:rsidP="00C73265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C73265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Understanding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C73265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Acoustics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C73265" w:rsidRDefault="00C73265" w:rsidP="002178B5">
                            <w:pPr>
                              <w:jc w:val="center"/>
                              <w:rPr>
                                <w:color w:val="7030A0"/>
                                <w:sz w:val="48"/>
                                <w:szCs w:val="44"/>
                                <w:u w:val="single"/>
                              </w:rPr>
                            </w:pPr>
                            <w:r w:rsidRPr="00C73265">
                              <w:rPr>
                                <w:color w:val="7030A0"/>
                                <w:sz w:val="48"/>
                                <w:szCs w:val="44"/>
                                <w:u w:val="single"/>
                              </w:rPr>
                              <w:t>https://knowledgegainer.delnet.in/Record/EB-0000082202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C73265" w:rsidRDefault="00C73265" w:rsidP="002178B5">
                      <w:pPr>
                        <w:jc w:val="center"/>
                        <w:rPr>
                          <w:color w:val="7030A0"/>
                          <w:sz w:val="48"/>
                          <w:szCs w:val="44"/>
                          <w:u w:val="single"/>
                        </w:rPr>
                      </w:pPr>
                      <w:r w:rsidRPr="00C73265">
                        <w:rPr>
                          <w:color w:val="7030A0"/>
                          <w:sz w:val="48"/>
                          <w:szCs w:val="44"/>
                          <w:u w:val="single"/>
                        </w:rPr>
                        <w:t>https://knowledgegainer.delnet.in/Record/EB-0000082202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08F8" w:rsidRDefault="00CE1A46" w:rsidP="005008F8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3265" w:rsidRPr="00C73265">
                              <w:rPr>
                                <w:b/>
                                <w:color w:val="7030A0"/>
                                <w:sz w:val="40"/>
                              </w:rPr>
                              <w:t>Steven L. Garrett</w:t>
                            </w:r>
                          </w:p>
                          <w:p w:rsidR="004D7D0B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D7D0B" w:rsidRPr="004D7D0B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DC362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C73265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C73265" w:rsidRPr="00C73265">
                              <w:rPr>
                                <w:b w:val="0"/>
                                <w:color w:val="7030A0"/>
                              </w:rPr>
                              <w:t>978-3-030-44786-1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008F8" w:rsidRDefault="00CE1A46" w:rsidP="005008F8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3265" w:rsidRPr="00C73265">
                        <w:rPr>
                          <w:b/>
                          <w:color w:val="7030A0"/>
                          <w:sz w:val="40"/>
                        </w:rPr>
                        <w:t>Steven L. Garrett</w:t>
                      </w:r>
                    </w:p>
                    <w:p w:rsidR="004D7D0B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D7D0B" w:rsidRPr="004D7D0B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DC3624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C73265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C73265" w:rsidRPr="00C73265">
                        <w:rPr>
                          <w:b w:val="0"/>
                          <w:color w:val="7030A0"/>
                        </w:rPr>
                        <w:t>978-3-030-44786-1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4FB" w:rsidRDefault="001004FB" w:rsidP="00607BF9">
      <w:pPr>
        <w:spacing w:after="0" w:line="240" w:lineRule="auto"/>
      </w:pPr>
      <w:r>
        <w:separator/>
      </w:r>
    </w:p>
  </w:endnote>
  <w:endnote w:type="continuationSeparator" w:id="0">
    <w:p w:rsidR="001004FB" w:rsidRDefault="001004F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4FB" w:rsidRDefault="001004FB" w:rsidP="00607BF9">
      <w:pPr>
        <w:spacing w:after="0" w:line="240" w:lineRule="auto"/>
      </w:pPr>
      <w:r>
        <w:separator/>
      </w:r>
    </w:p>
  </w:footnote>
  <w:footnote w:type="continuationSeparator" w:id="0">
    <w:p w:rsidR="001004FB" w:rsidRDefault="001004F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04FB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26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D2ADA-E83D-4831-845D-11875448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2026-02-20T09:24:00Z</dcterms:created>
  <dcterms:modified xsi:type="dcterms:W3CDTF">2026-02-20T09:24:00Z</dcterms:modified>
</cp:coreProperties>
</file>