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0C67" w:rsidRPr="00DA0AD6" w:rsidRDefault="00325D32" w:rsidP="00325D32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325D32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The Language of Technical Computing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1C0C67" w:rsidRPr="00DA0AD6" w:rsidRDefault="00325D32" w:rsidP="00325D32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325D32">
                        <w:rPr>
                          <w:b/>
                          <w:color w:val="7030A0"/>
                          <w:sz w:val="56"/>
                          <w:szCs w:val="56"/>
                        </w:rPr>
                        <w:t>The Language of Technical Computing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25D3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25D3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https://www.pdfdrive.com/matlab-the-language-of-technical-computing-e10720132.html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25D3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25D3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https://www.pdfdrive.com/matlab-the-language-of-technical-computing-e10720132.html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280063"/>
                <wp:effectExtent l="95250" t="95250" r="88265" b="825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8006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0AD6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E528BA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25D32" w:rsidRPr="00325D32">
                              <w:rPr>
                                <w:color w:val="7030A0"/>
                                <w:sz w:val="40"/>
                                <w:szCs w:val="40"/>
                              </w:rPr>
                              <w:t>Math Works</w:t>
                            </w:r>
                          </w:p>
                          <w:p w:rsidR="00325D32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E528B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E528BA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325D32" w:rsidRPr="00325D32">
                              <w:rPr>
                                <w:color w:val="7030A0"/>
                                <w:sz w:val="40"/>
                                <w:szCs w:val="40"/>
                              </w:rPr>
                              <w:t>The Math Works, Inc.</w:t>
                            </w:r>
                          </w:p>
                          <w:p w:rsidR="009E04A3" w:rsidRPr="00E528BA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25D3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2004</w:t>
                            </w:r>
                          </w:p>
                          <w:p w:rsidR="00F35B05" w:rsidRDefault="00080AAC" w:rsidP="00CB6ECE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E528B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E528B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E528BA" w:rsidRPr="00E528BA">
                              <w:t xml:space="preserve"> </w:t>
                            </w:r>
                            <w:r w:rsidR="00325D32">
                              <w:rPr>
                                <w:b w:val="0"/>
                                <w:color w:val="7030A0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7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BRo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A0AD6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E528BA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25D32" w:rsidRPr="00325D32">
                        <w:rPr>
                          <w:color w:val="7030A0"/>
                          <w:sz w:val="40"/>
                          <w:szCs w:val="40"/>
                        </w:rPr>
                        <w:t>Math Works</w:t>
                      </w:r>
                    </w:p>
                    <w:p w:rsidR="00325D32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528BA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E528BA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E528B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E528BA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325D32" w:rsidRPr="00325D32">
                        <w:rPr>
                          <w:color w:val="7030A0"/>
                          <w:sz w:val="40"/>
                          <w:szCs w:val="40"/>
                        </w:rPr>
                        <w:t>The Math Works, Inc.</w:t>
                      </w:r>
                    </w:p>
                    <w:p w:rsidR="009E04A3" w:rsidRPr="00E528BA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528BA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25D32">
                        <w:rPr>
                          <w:color w:val="7030A0"/>
                          <w:sz w:val="40"/>
                          <w:szCs w:val="40"/>
                        </w:rPr>
                        <w:t>2004</w:t>
                      </w:r>
                    </w:p>
                    <w:p w:rsidR="00F35B05" w:rsidRDefault="00080AAC" w:rsidP="00CB6ECE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E528B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E528B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E528BA" w:rsidRPr="00E528BA">
                        <w:t xml:space="preserve"> </w:t>
                      </w:r>
                      <w:r w:rsidR="00325D32">
                        <w:rPr>
                          <w:b w:val="0"/>
                          <w:color w:val="7030A0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415" w:rsidRDefault="00766415" w:rsidP="00607BF9">
      <w:pPr>
        <w:spacing w:after="0" w:line="240" w:lineRule="auto"/>
      </w:pPr>
      <w:r>
        <w:separator/>
      </w:r>
    </w:p>
  </w:endnote>
  <w:endnote w:type="continuationSeparator" w:id="0">
    <w:p w:rsidR="00766415" w:rsidRDefault="0076641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415" w:rsidRDefault="00766415" w:rsidP="00607BF9">
      <w:pPr>
        <w:spacing w:after="0" w:line="240" w:lineRule="auto"/>
      </w:pPr>
      <w:r>
        <w:separator/>
      </w:r>
    </w:p>
  </w:footnote>
  <w:footnote w:type="continuationSeparator" w:id="0">
    <w:p w:rsidR="00766415" w:rsidRDefault="0076641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93425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C67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5D32"/>
    <w:rsid w:val="0032745D"/>
    <w:rsid w:val="0036159A"/>
    <w:rsid w:val="00361A28"/>
    <w:rsid w:val="0037044F"/>
    <w:rsid w:val="003766A4"/>
    <w:rsid w:val="003A57B5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66415"/>
    <w:rsid w:val="0077465E"/>
    <w:rsid w:val="007A7904"/>
    <w:rsid w:val="007B313B"/>
    <w:rsid w:val="008020B8"/>
    <w:rsid w:val="00803A04"/>
    <w:rsid w:val="008107E5"/>
    <w:rsid w:val="00836512"/>
    <w:rsid w:val="00837722"/>
    <w:rsid w:val="00841DD7"/>
    <w:rsid w:val="00857F10"/>
    <w:rsid w:val="00860C69"/>
    <w:rsid w:val="00866A9E"/>
    <w:rsid w:val="00873EAA"/>
    <w:rsid w:val="00882DB1"/>
    <w:rsid w:val="008C6E53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B6ECE"/>
    <w:rsid w:val="00D14DFA"/>
    <w:rsid w:val="00D1742D"/>
    <w:rsid w:val="00D22C01"/>
    <w:rsid w:val="00D51BB7"/>
    <w:rsid w:val="00D60C02"/>
    <w:rsid w:val="00D73CE2"/>
    <w:rsid w:val="00D90FA4"/>
    <w:rsid w:val="00D95CFC"/>
    <w:rsid w:val="00DA0AD6"/>
    <w:rsid w:val="00DA4938"/>
    <w:rsid w:val="00DC1E07"/>
    <w:rsid w:val="00DC3504"/>
    <w:rsid w:val="00DF75F0"/>
    <w:rsid w:val="00E16016"/>
    <w:rsid w:val="00E4628B"/>
    <w:rsid w:val="00E46E82"/>
    <w:rsid w:val="00E46ECF"/>
    <w:rsid w:val="00E50F21"/>
    <w:rsid w:val="00E528BA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8A290-EEB0-43A5-A87C-0F4452421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2025-08-04T09:53:00Z</dcterms:created>
  <dcterms:modified xsi:type="dcterms:W3CDTF">2025-08-04T09:53:00Z</dcterms:modified>
</cp:coreProperties>
</file>