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C0C67" w:rsidRDefault="001C0C67" w:rsidP="001C0C67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1C0C6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The </w:t>
                            </w:r>
                            <w:r w:rsidRPr="001C0C6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Evolution of Horror in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1C0C67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the Twenty-First Century</w:t>
                            </w:r>
                          </w:p>
                          <w:bookmarkEnd w:id="0"/>
                          <w:p w:rsidR="001C0C67" w:rsidRDefault="001C0C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C0C67" w:rsidRDefault="001C0C67" w:rsidP="001C0C67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1C0C67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The </w:t>
                      </w:r>
                      <w:r w:rsidRPr="001C0C67">
                        <w:rPr>
                          <w:b/>
                          <w:color w:val="7030A0"/>
                          <w:sz w:val="56"/>
                          <w:szCs w:val="56"/>
                        </w:rPr>
                        <w:t>Evolution of Horror in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1C0C67">
                        <w:rPr>
                          <w:b/>
                          <w:color w:val="7030A0"/>
                          <w:sz w:val="56"/>
                          <w:szCs w:val="56"/>
                        </w:rPr>
                        <w:t>the Twenty-First Century</w:t>
                      </w:r>
                    </w:p>
                    <w:bookmarkEnd w:id="1"/>
                    <w:p w:rsidR="001C0C67" w:rsidRDefault="001C0C67"/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C0C6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C0C6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https://welib.org/md5/794a82d93180c19ee133728788ad176e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C0C6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C0C6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https://welib.org/md5/794a82d93180c19ee133728788ad176e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6ECE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C67" w:rsidRPr="001C0C6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Simon Bacon</w:t>
                            </w:r>
                          </w:p>
                          <w:p w:rsidR="001C0C6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C0C67" w:rsidRPr="001C0C67">
                              <w:rPr>
                                <w:color w:val="7030A0"/>
                                <w:sz w:val="40"/>
                                <w:szCs w:val="40"/>
                              </w:rPr>
                              <w:t>Lexington Books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C0C6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Default="00080AAC" w:rsidP="00CB6ECE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1C0C67" w:rsidRPr="001C0C67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9781793643391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B6ECE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C0C67" w:rsidRPr="001C0C67">
                        <w:rPr>
                          <w:b/>
                          <w:color w:val="7030A0"/>
                          <w:sz w:val="40"/>
                          <w:szCs w:val="40"/>
                        </w:rPr>
                        <w:t>Simon Bacon</w:t>
                      </w:r>
                    </w:p>
                    <w:p w:rsidR="001C0C6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C0C67" w:rsidRPr="001C0C67">
                        <w:rPr>
                          <w:color w:val="7030A0"/>
                          <w:sz w:val="40"/>
                          <w:szCs w:val="40"/>
                        </w:rPr>
                        <w:t>Lexington Books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C0C67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Default="00080AAC" w:rsidP="00CB6ECE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1C0C67" w:rsidRPr="001C0C67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9781793643391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E2B" w:rsidRDefault="00F66E2B" w:rsidP="00607BF9">
      <w:pPr>
        <w:spacing w:after="0" w:line="240" w:lineRule="auto"/>
      </w:pPr>
      <w:r>
        <w:separator/>
      </w:r>
    </w:p>
  </w:endnote>
  <w:endnote w:type="continuationSeparator" w:id="0">
    <w:p w:rsidR="00F66E2B" w:rsidRDefault="00F66E2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E2B" w:rsidRDefault="00F66E2B" w:rsidP="00607BF9">
      <w:pPr>
        <w:spacing w:after="0" w:line="240" w:lineRule="auto"/>
      </w:pPr>
      <w:r>
        <w:separator/>
      </w:r>
    </w:p>
  </w:footnote>
  <w:footnote w:type="continuationSeparator" w:id="0">
    <w:p w:rsidR="00F66E2B" w:rsidRDefault="00F66E2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C67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B6ECE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F75F0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6E2B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BEE45-2DF4-485B-9F7B-A1A063F79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2025-08-04T09:01:00Z</dcterms:created>
  <dcterms:modified xsi:type="dcterms:W3CDTF">2025-08-04T09:01:00Z</dcterms:modified>
</cp:coreProperties>
</file>