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-149860</wp:posOffset>
                </wp:positionH>
                <wp:positionV relativeFrom="paragraph">
                  <wp:posOffset>188001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E31D7" w:rsidP="005E31D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E31D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Shape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E31D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optimization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E31D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spectral theory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8pt;margin-top:14.8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iChwV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E31D7" w:rsidP="005E31D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E31D7">
                        <w:rPr>
                          <w:b/>
                          <w:color w:val="7030A0"/>
                          <w:sz w:val="52"/>
                          <w:szCs w:val="52"/>
                        </w:rPr>
                        <w:t>Shape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E31D7">
                        <w:rPr>
                          <w:b/>
                          <w:color w:val="7030A0"/>
                          <w:sz w:val="52"/>
                          <w:szCs w:val="52"/>
                        </w:rPr>
                        <w:t>optimization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E31D7">
                        <w:rPr>
                          <w:b/>
                          <w:color w:val="7030A0"/>
                          <w:sz w:val="52"/>
                          <w:szCs w:val="52"/>
                        </w:rPr>
                        <w:t>spectral theory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E31D7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E31D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https://knowledgegainer.delnet.in/Record/EB-0000093351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E31D7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E31D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https://knowledgegainer.delnet.in/Record/EB-0000093351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31D7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B5299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E31D7" w:rsidRPr="005E31D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Antoine </w:t>
                            </w:r>
                            <w:proofErr w:type="spellStart"/>
                            <w:r w:rsidR="005E31D7" w:rsidRPr="005E31D7">
                              <w:rPr>
                                <w:color w:val="7030A0"/>
                                <w:sz w:val="40"/>
                                <w:szCs w:val="40"/>
                              </w:rPr>
                              <w:t>Henrot</w:t>
                            </w:r>
                            <w:proofErr w:type="spellEnd"/>
                          </w:p>
                          <w:p w:rsidR="005E31D7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E31D7" w:rsidRPr="005E31D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De </w:t>
                            </w:r>
                            <w:proofErr w:type="spellStart"/>
                            <w:r w:rsidR="005E31D7" w:rsidRPr="005E31D7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5E31D7" w:rsidRPr="005E31D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Open Ltd, Warsaw/Berlin</w:t>
                            </w:r>
                          </w:p>
                          <w:p w:rsidR="00CE1A4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E31D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E31D7" w:rsidRPr="005E31D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978-3-11-055085-6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E31D7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B5299B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E31D7" w:rsidRPr="005E31D7">
                        <w:rPr>
                          <w:color w:val="7030A0"/>
                          <w:sz w:val="40"/>
                          <w:szCs w:val="40"/>
                        </w:rPr>
                        <w:t xml:space="preserve">Antoine </w:t>
                      </w:r>
                      <w:proofErr w:type="spellStart"/>
                      <w:r w:rsidR="005E31D7" w:rsidRPr="005E31D7">
                        <w:rPr>
                          <w:color w:val="7030A0"/>
                          <w:sz w:val="40"/>
                          <w:szCs w:val="40"/>
                        </w:rPr>
                        <w:t>Henrot</w:t>
                      </w:r>
                      <w:proofErr w:type="spellEnd"/>
                    </w:p>
                    <w:p w:rsidR="005E31D7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E31D7" w:rsidRPr="005E31D7">
                        <w:rPr>
                          <w:color w:val="7030A0"/>
                          <w:sz w:val="40"/>
                          <w:szCs w:val="40"/>
                        </w:rPr>
                        <w:t xml:space="preserve">De </w:t>
                      </w:r>
                      <w:proofErr w:type="spellStart"/>
                      <w:r w:rsidR="005E31D7" w:rsidRPr="005E31D7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5E31D7" w:rsidRPr="005E31D7">
                        <w:rPr>
                          <w:color w:val="7030A0"/>
                          <w:sz w:val="40"/>
                          <w:szCs w:val="40"/>
                        </w:rPr>
                        <w:t xml:space="preserve"> Open Ltd, Warsaw/Berlin</w:t>
                      </w:r>
                    </w:p>
                    <w:p w:rsidR="00CE1A4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E31D7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E31D7" w:rsidRPr="005E31D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978-3-11-055085-6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C58" w:rsidRDefault="00A77C58" w:rsidP="00607BF9">
      <w:pPr>
        <w:spacing w:after="0" w:line="240" w:lineRule="auto"/>
      </w:pPr>
      <w:r>
        <w:separator/>
      </w:r>
    </w:p>
  </w:endnote>
  <w:endnote w:type="continuationSeparator" w:id="0">
    <w:p w:rsidR="00A77C58" w:rsidRDefault="00A77C5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C58" w:rsidRDefault="00A77C58" w:rsidP="00607BF9">
      <w:pPr>
        <w:spacing w:after="0" w:line="240" w:lineRule="auto"/>
      </w:pPr>
      <w:r>
        <w:separator/>
      </w:r>
    </w:p>
  </w:footnote>
  <w:footnote w:type="continuationSeparator" w:id="0">
    <w:p w:rsidR="00A77C58" w:rsidRDefault="00A77C5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B188A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0531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D27BB"/>
    <w:rsid w:val="003F2340"/>
    <w:rsid w:val="003F75A0"/>
    <w:rsid w:val="00400B20"/>
    <w:rsid w:val="00400DBB"/>
    <w:rsid w:val="00401F92"/>
    <w:rsid w:val="00411B60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4F68AF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E31D7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00A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17CB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377C8"/>
    <w:rsid w:val="00A472F1"/>
    <w:rsid w:val="00A77C58"/>
    <w:rsid w:val="00AA4343"/>
    <w:rsid w:val="00AA58CA"/>
    <w:rsid w:val="00AB35A0"/>
    <w:rsid w:val="00AC0812"/>
    <w:rsid w:val="00AD514F"/>
    <w:rsid w:val="00B06C14"/>
    <w:rsid w:val="00B13940"/>
    <w:rsid w:val="00B257F2"/>
    <w:rsid w:val="00B474D9"/>
    <w:rsid w:val="00B50E18"/>
    <w:rsid w:val="00B5299B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33602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486D"/>
    <w:rsid w:val="00E4628B"/>
    <w:rsid w:val="00E46E82"/>
    <w:rsid w:val="00E46ECF"/>
    <w:rsid w:val="00E50F21"/>
    <w:rsid w:val="00E558BD"/>
    <w:rsid w:val="00E80465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0BC90-C37C-4BAC-90CF-8001EBB1E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2025-11-18T10:18:00Z</dcterms:created>
  <dcterms:modified xsi:type="dcterms:W3CDTF">2025-11-18T10:18:00Z</dcterms:modified>
</cp:coreProperties>
</file>