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9578B" w:rsidRDefault="003D61BB" w:rsidP="003D61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Symmetry in Applied </w:t>
                            </w:r>
                            <w:r w:rsidRPr="003D61BB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9578B" w:rsidRDefault="003D61BB" w:rsidP="003D61BB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 xml:space="preserve">Symmetry in Applied </w:t>
                      </w:r>
                      <w:r w:rsidRPr="003D61BB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D61B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D61B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https://knowledgegainer.delnet.in/Record/EB-0000100256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D61B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D61B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https://knowledgegainer.delnet.in/Record/EB-0000100256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61BB" w:rsidRDefault="00080AAC" w:rsidP="003D61BB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</w:rPr>
                            </w:pP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61BB" w:rsidRPr="003D61BB">
                              <w:rPr>
                                <w:color w:val="7030A0"/>
                                <w:sz w:val="40"/>
                              </w:rPr>
                              <w:t>Lorentz Jäntschi and Sorana D. Bolboacă</w:t>
                            </w:r>
                          </w:p>
                          <w:p w:rsidR="00FF2047" w:rsidRPr="00B86E12" w:rsidRDefault="00080AAC" w:rsidP="003D61BB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86E12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61BB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FF2047" w:rsidRDefault="000E2481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61B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61B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</w:t>
                            </w:r>
                            <w:r w:rsidR="003D61BB" w:rsidRPr="003D61B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8-3-03943-791-7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D61BB" w:rsidRDefault="00080AAC" w:rsidP="003D61BB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</w:rPr>
                      </w:pP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D61BB" w:rsidRPr="003D61BB">
                        <w:rPr>
                          <w:color w:val="7030A0"/>
                          <w:sz w:val="40"/>
                        </w:rPr>
                        <w:t>Lorentz Jäntschi and Sorana D. Bolboacă</w:t>
                      </w:r>
                    </w:p>
                    <w:p w:rsidR="00FF2047" w:rsidRPr="00B86E12" w:rsidRDefault="00080AAC" w:rsidP="003D61BB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86E12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D61BB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FF2047" w:rsidRDefault="000E2481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D61BB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D61B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</w:t>
                      </w:r>
                      <w:r w:rsidR="003D61BB" w:rsidRPr="003D61B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8-3-03943-791-7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743" w:rsidRDefault="00045743" w:rsidP="00607BF9">
      <w:pPr>
        <w:spacing w:after="0" w:line="240" w:lineRule="auto"/>
      </w:pPr>
      <w:r>
        <w:separator/>
      </w:r>
    </w:p>
  </w:endnote>
  <w:endnote w:type="continuationSeparator" w:id="0">
    <w:p w:rsidR="00045743" w:rsidRDefault="0004574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743" w:rsidRDefault="00045743" w:rsidP="00607BF9">
      <w:pPr>
        <w:spacing w:after="0" w:line="240" w:lineRule="auto"/>
      </w:pPr>
      <w:r>
        <w:separator/>
      </w:r>
    </w:p>
  </w:footnote>
  <w:footnote w:type="continuationSeparator" w:id="0">
    <w:p w:rsidR="00045743" w:rsidRDefault="0004574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45743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9578B"/>
    <w:rsid w:val="003A2B10"/>
    <w:rsid w:val="003B6AFC"/>
    <w:rsid w:val="003D61BB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0E8D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87BD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5A25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86E12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37E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A55D5"/>
    <w:rsid w:val="00FB7BA8"/>
    <w:rsid w:val="00FD2E8D"/>
    <w:rsid w:val="00FF2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39560-3AA7-4627-BB7C-CF587762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2025-08-21T10:50:00Z</dcterms:created>
  <dcterms:modified xsi:type="dcterms:W3CDTF">2025-08-21T10:50:00Z</dcterms:modified>
</cp:coreProperties>
</file>