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FD17B7" w:rsidRDefault="00FD17B7" w:rsidP="00FD17B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D17B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SEXUALITY AND THE INTERNET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FD17B7" w:rsidRDefault="00FD17B7" w:rsidP="00FD17B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D17B7">
                        <w:rPr>
                          <w:b/>
                          <w:color w:val="7030A0"/>
                          <w:sz w:val="52"/>
                          <w:szCs w:val="52"/>
                        </w:rPr>
                        <w:t>SEXUALITY AND THE INTERNET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D17B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D17B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https://www.pdfdrive.com/sexuality-and-the-internet-e7751922.htmlC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D17B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D17B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https://www.pdfdrive.com/sexuality-and-the-internet-e7751922.htmlC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7B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Sven-Axel Månsson &amp; Kristian Daneback</w:t>
                            </w:r>
                          </w:p>
                          <w:p w:rsidR="00E92F46" w:rsidRPr="00FD17B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D17B7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FD17B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0D0406" w:rsidRPr="00FD17B7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978-91-7104-476-1</w:t>
                            </w:r>
                          </w:p>
                          <w:p w:rsidR="000D0406" w:rsidRPr="00FD17B7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D17B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b/>
                          <w:color w:val="7030A0"/>
                          <w:sz w:val="40"/>
                          <w:szCs w:val="40"/>
                        </w:rPr>
                        <w:t>Sven-Axel Månsson &amp; Kristian Daneback</w:t>
                      </w:r>
                    </w:p>
                    <w:p w:rsidR="00E92F46" w:rsidRPr="00FD17B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D17B7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FD17B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0D0406" w:rsidRPr="00FD17B7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978-91-7104-476-1</w:t>
                      </w:r>
                    </w:p>
                    <w:p w:rsidR="000D0406" w:rsidRPr="00FD17B7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81" w:rsidRDefault="00424781" w:rsidP="00607BF9">
      <w:pPr>
        <w:spacing w:after="0" w:line="240" w:lineRule="auto"/>
      </w:pPr>
      <w:r>
        <w:separator/>
      </w:r>
    </w:p>
  </w:endnote>
  <w:endnote w:type="continuationSeparator" w:id="0">
    <w:p w:rsidR="00424781" w:rsidRDefault="0042478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81" w:rsidRDefault="00424781" w:rsidP="00607BF9">
      <w:pPr>
        <w:spacing w:after="0" w:line="240" w:lineRule="auto"/>
      </w:pPr>
      <w:r>
        <w:separator/>
      </w:r>
    </w:p>
  </w:footnote>
  <w:footnote w:type="continuationSeparator" w:id="0">
    <w:p w:rsidR="00424781" w:rsidRDefault="0042478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24781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AC80E-9A75-4685-92B7-029C458F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2025-07-31T08:34:00Z</dcterms:created>
  <dcterms:modified xsi:type="dcterms:W3CDTF">2025-07-31T08:34:00Z</dcterms:modified>
</cp:coreProperties>
</file>