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461C9" w:rsidP="002461C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461C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Numerical Simulation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gramStart"/>
                            <w:r w:rsidRPr="002461C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From</w:t>
                            </w:r>
                            <w:proofErr w:type="gramEnd"/>
                            <w:r w:rsidRPr="002461C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Brain Imaging to Turbulent Flows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461C9" w:rsidP="002461C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461C9">
                        <w:rPr>
                          <w:b/>
                          <w:color w:val="7030A0"/>
                          <w:sz w:val="52"/>
                          <w:szCs w:val="52"/>
                        </w:rPr>
                        <w:t>Numerical Simulation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gramStart"/>
                      <w:r w:rsidRPr="002461C9">
                        <w:rPr>
                          <w:b/>
                          <w:color w:val="7030A0"/>
                          <w:sz w:val="52"/>
                          <w:szCs w:val="52"/>
                        </w:rPr>
                        <w:t>From</w:t>
                      </w:r>
                      <w:proofErr w:type="gramEnd"/>
                      <w:r w:rsidRPr="002461C9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Brain Imaging to Turbulent Flows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461C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461C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https://knowledgegainer.delnet.in/Record/EB-0000097853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461C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461C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https://knowledgegainer.delnet.in/Record/EB-0000097853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61C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461C9" w:rsidRPr="002461C9">
                              <w:rPr>
                                <w:color w:val="7030A0"/>
                                <w:sz w:val="40"/>
                                <w:szCs w:val="40"/>
                              </w:rPr>
                              <w:t>Ricardo Lopez-Ruiz</w:t>
                            </w:r>
                          </w:p>
                          <w:p w:rsidR="0045587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A07E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2461C9">
                              <w:rPr>
                                <w:color w:val="7030A0"/>
                                <w:sz w:val="40"/>
                                <w:szCs w:val="40"/>
                              </w:rPr>
                              <w:t>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2461C9" w:rsidRPr="002461C9">
                              <w:rPr>
                                <w:b w:val="0"/>
                                <w:color w:val="7030A0"/>
                              </w:rPr>
                              <w:t>978-953-51-2564-8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461C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461C9" w:rsidRPr="002461C9">
                        <w:rPr>
                          <w:color w:val="7030A0"/>
                          <w:sz w:val="40"/>
                          <w:szCs w:val="40"/>
                        </w:rPr>
                        <w:t>Ricardo Lopez-Ruiz</w:t>
                      </w:r>
                    </w:p>
                    <w:p w:rsidR="0045587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A07E1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2461C9">
                        <w:rPr>
                          <w:color w:val="7030A0"/>
                          <w:sz w:val="40"/>
                          <w:szCs w:val="40"/>
                        </w:rPr>
                        <w:t>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2461C9" w:rsidRPr="002461C9">
                        <w:rPr>
                          <w:b w:val="0"/>
                          <w:color w:val="7030A0"/>
                        </w:rPr>
                        <w:t>978-953-51-2564-8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605" w:rsidRDefault="00F30605" w:rsidP="00607BF9">
      <w:pPr>
        <w:spacing w:after="0" w:line="240" w:lineRule="auto"/>
      </w:pPr>
      <w:r>
        <w:separator/>
      </w:r>
    </w:p>
  </w:endnote>
  <w:endnote w:type="continuationSeparator" w:id="0">
    <w:p w:rsidR="00F30605" w:rsidRDefault="00F3060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605" w:rsidRDefault="00F30605" w:rsidP="00607BF9">
      <w:pPr>
        <w:spacing w:after="0" w:line="240" w:lineRule="auto"/>
      </w:pPr>
      <w:r>
        <w:separator/>
      </w:r>
    </w:p>
  </w:footnote>
  <w:footnote w:type="continuationSeparator" w:id="0">
    <w:p w:rsidR="00F30605" w:rsidRDefault="00F3060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461C9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C11F7"/>
    <w:rsid w:val="003F2340"/>
    <w:rsid w:val="003F75A0"/>
    <w:rsid w:val="00400B20"/>
    <w:rsid w:val="00400DBB"/>
    <w:rsid w:val="00401F92"/>
    <w:rsid w:val="00411B60"/>
    <w:rsid w:val="004204C7"/>
    <w:rsid w:val="00436BF2"/>
    <w:rsid w:val="00455872"/>
    <w:rsid w:val="004A2E0B"/>
    <w:rsid w:val="004A65EC"/>
    <w:rsid w:val="004B14A2"/>
    <w:rsid w:val="004B18E6"/>
    <w:rsid w:val="004C0BDD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7E1"/>
    <w:rsid w:val="00CE1A46"/>
    <w:rsid w:val="00D14DFA"/>
    <w:rsid w:val="00D1742D"/>
    <w:rsid w:val="00D22C01"/>
    <w:rsid w:val="00D46D04"/>
    <w:rsid w:val="00D51BB7"/>
    <w:rsid w:val="00D60C02"/>
    <w:rsid w:val="00D674C8"/>
    <w:rsid w:val="00D73CE2"/>
    <w:rsid w:val="00D90FA4"/>
    <w:rsid w:val="00D95CFC"/>
    <w:rsid w:val="00DA4938"/>
    <w:rsid w:val="00DC1E07"/>
    <w:rsid w:val="00DC3504"/>
    <w:rsid w:val="00DD6E46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0605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3840C-5F77-44D2-8B22-F70B063F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2026-02-17T09:03:00Z</dcterms:created>
  <dcterms:modified xsi:type="dcterms:W3CDTF">2026-02-17T09:03:00Z</dcterms:modified>
</cp:coreProperties>
</file>