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B16BDF" w:rsidRDefault="00A136F0" w:rsidP="00A136F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proofErr w:type="gramStart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</w:t>
                            </w:r>
                            <w:bookmarkEnd w:id="0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B16BDF" w:rsidRDefault="00A136F0" w:rsidP="00A136F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proofErr w:type="gramStart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>a</w:t>
                      </w:r>
                      <w:bookmarkEnd w:id="1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962B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09AD2C" wp14:editId="1C455385">
                <wp:simplePos x="0" y="0"/>
                <wp:positionH relativeFrom="column">
                  <wp:posOffset>-169545</wp:posOffset>
                </wp:positionH>
                <wp:positionV relativeFrom="paragraph">
                  <wp:posOffset>247015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67A7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67A7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https://www.mdpi.com/books/reprint/664-microbial-community-modeling-prediction-of-microbial-interactions-and-community-dynamics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5pt;margin-top:19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ZA05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67A7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67A7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https://www.mdpi.com/books/reprint/664-microbial-community-modeling-prediction-of-microbial-interactions-and-community-dynamics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1253102</wp:posOffset>
                </wp:positionV>
                <wp:extent cx="8750935" cy="2303813"/>
                <wp:effectExtent l="95250" t="95250" r="88265" b="965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30381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7A7D" w:rsidRDefault="00CE1A46" w:rsidP="009F247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67A7D" w:rsidRPr="00F67A7D">
                              <w:rPr>
                                <w:color w:val="7030A0"/>
                                <w:sz w:val="40"/>
                                <w:szCs w:val="40"/>
                              </w:rPr>
                              <w:t>Hyun-</w:t>
                            </w:r>
                            <w:proofErr w:type="spellStart"/>
                            <w:r w:rsidR="00F67A7D" w:rsidRPr="00F67A7D">
                              <w:rPr>
                                <w:color w:val="7030A0"/>
                                <w:sz w:val="40"/>
                                <w:szCs w:val="40"/>
                              </w:rPr>
                              <w:t>Seob</w:t>
                            </w:r>
                            <w:proofErr w:type="spellEnd"/>
                            <w:r w:rsidR="00F67A7D" w:rsidRPr="00F67A7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Song</w:t>
                            </w:r>
                          </w:p>
                          <w:p w:rsidR="00F67A7D" w:rsidRDefault="00CE1A46" w:rsidP="009F247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67A7D" w:rsidRPr="00F67A7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F80167" w:rsidRDefault="00CE1A46" w:rsidP="009F247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32CD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B16BDF">
                              <w:rPr>
                                <w:color w:val="7030A0"/>
                                <w:sz w:val="40"/>
                                <w:szCs w:val="40"/>
                              </w:rPr>
                              <w:t>1</w:t>
                            </w:r>
                            <w:r w:rsidR="00F67A7D">
                              <w:rPr>
                                <w:color w:val="7030A0"/>
                                <w:sz w:val="40"/>
                                <w:szCs w:val="40"/>
                              </w:rPr>
                              <w:t>2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ab/>
                              <w:t xml:space="preserve">                              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ab/>
                              <w:t xml:space="preserve"> 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F35B05" w:rsidRPr="009F2475" w:rsidRDefault="00CE1A46" w:rsidP="00F80167">
                            <w:pPr>
                              <w:pStyle w:val="NormalWeb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16BDF" w:rsidRPr="00B16BDF">
                              <w:rPr>
                                <w:color w:val="7030A0"/>
                                <w:sz w:val="44"/>
                              </w:rPr>
                              <w:t xml:space="preserve"> </w:t>
                            </w:r>
                            <w:r w:rsidR="00F67A7D" w:rsidRPr="00F67A7D">
                              <w:rPr>
                                <w:color w:val="7030A0"/>
                                <w:sz w:val="44"/>
                              </w:rPr>
                              <w:t>978-3-03842-975-3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8.65pt;width:689.05pt;height:18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A6O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67A7D" w:rsidRDefault="00CE1A46" w:rsidP="009F247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67A7D" w:rsidRPr="00F67A7D">
                        <w:rPr>
                          <w:color w:val="7030A0"/>
                          <w:sz w:val="40"/>
                          <w:szCs w:val="40"/>
                        </w:rPr>
                        <w:t>Hyun-</w:t>
                      </w:r>
                      <w:proofErr w:type="spellStart"/>
                      <w:r w:rsidR="00F67A7D" w:rsidRPr="00F67A7D">
                        <w:rPr>
                          <w:color w:val="7030A0"/>
                          <w:sz w:val="40"/>
                          <w:szCs w:val="40"/>
                        </w:rPr>
                        <w:t>Seob</w:t>
                      </w:r>
                      <w:proofErr w:type="spellEnd"/>
                      <w:r w:rsidR="00F67A7D" w:rsidRPr="00F67A7D">
                        <w:rPr>
                          <w:color w:val="7030A0"/>
                          <w:sz w:val="40"/>
                          <w:szCs w:val="40"/>
                        </w:rPr>
                        <w:t xml:space="preserve"> Song</w:t>
                      </w:r>
                    </w:p>
                    <w:p w:rsidR="00F67A7D" w:rsidRDefault="00CE1A46" w:rsidP="009F247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F67A7D" w:rsidRPr="00F67A7D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F80167" w:rsidRDefault="00CE1A46" w:rsidP="009F247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32CDB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B16BDF">
                        <w:rPr>
                          <w:color w:val="7030A0"/>
                          <w:sz w:val="40"/>
                          <w:szCs w:val="40"/>
                        </w:rPr>
                        <w:t>1</w:t>
                      </w:r>
                      <w:r w:rsidR="00F67A7D">
                        <w:rPr>
                          <w:color w:val="7030A0"/>
                          <w:sz w:val="40"/>
                          <w:szCs w:val="40"/>
                        </w:rPr>
                        <w:t>2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ab/>
                        <w:t xml:space="preserve">                              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ab/>
                        <w:t xml:space="preserve"> 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ab/>
                      </w:r>
                    </w:p>
                    <w:p w:rsidR="00F35B05" w:rsidRPr="009F2475" w:rsidRDefault="00CE1A46" w:rsidP="00F80167">
                      <w:pPr>
                        <w:pStyle w:val="NormalWeb"/>
                        <w:jc w:val="both"/>
                        <w:rPr>
                          <w:rFonts w:ascii="Arial Black" w:hAnsi="Arial Black"/>
                          <w:color w:val="FF0000"/>
                          <w:sz w:val="72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16BDF" w:rsidRPr="00B16BDF">
                        <w:rPr>
                          <w:color w:val="7030A0"/>
                          <w:sz w:val="44"/>
                        </w:rPr>
                        <w:t xml:space="preserve"> </w:t>
                      </w:r>
                      <w:r w:rsidR="00F67A7D" w:rsidRPr="00F67A7D">
                        <w:rPr>
                          <w:color w:val="7030A0"/>
                          <w:sz w:val="44"/>
                        </w:rPr>
                        <w:t>978-3-03842-975-3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465" w:rsidRDefault="004E3465" w:rsidP="00607BF9">
      <w:pPr>
        <w:spacing w:after="0" w:line="240" w:lineRule="auto"/>
      </w:pPr>
      <w:r>
        <w:separator/>
      </w:r>
    </w:p>
  </w:endnote>
  <w:endnote w:type="continuationSeparator" w:id="0">
    <w:p w:rsidR="004E3465" w:rsidRDefault="004E346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465" w:rsidRDefault="004E3465" w:rsidP="00607BF9">
      <w:pPr>
        <w:spacing w:after="0" w:line="240" w:lineRule="auto"/>
      </w:pPr>
      <w:r>
        <w:separator/>
      </w:r>
    </w:p>
  </w:footnote>
  <w:footnote w:type="continuationSeparator" w:id="0">
    <w:p w:rsidR="004E3465" w:rsidRDefault="004E346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15E7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03E2"/>
    <w:rsid w:val="001422D8"/>
    <w:rsid w:val="0015408E"/>
    <w:rsid w:val="001641A0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E5BD7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E3465"/>
    <w:rsid w:val="00537795"/>
    <w:rsid w:val="00567A6D"/>
    <w:rsid w:val="00590EC2"/>
    <w:rsid w:val="0059299A"/>
    <w:rsid w:val="005962B3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A7B74"/>
    <w:rsid w:val="007B313B"/>
    <w:rsid w:val="008020B8"/>
    <w:rsid w:val="00832CDB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9F2475"/>
    <w:rsid w:val="00A113F5"/>
    <w:rsid w:val="00A136F0"/>
    <w:rsid w:val="00A21678"/>
    <w:rsid w:val="00A263A7"/>
    <w:rsid w:val="00A26538"/>
    <w:rsid w:val="00A34703"/>
    <w:rsid w:val="00A363D7"/>
    <w:rsid w:val="00A472F1"/>
    <w:rsid w:val="00AB35A0"/>
    <w:rsid w:val="00AC0812"/>
    <w:rsid w:val="00AC64A8"/>
    <w:rsid w:val="00AD514F"/>
    <w:rsid w:val="00B06C14"/>
    <w:rsid w:val="00B16BDF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A51"/>
    <w:rsid w:val="00C12C3D"/>
    <w:rsid w:val="00C21A0A"/>
    <w:rsid w:val="00C34C1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664F4"/>
    <w:rsid w:val="00F67A7D"/>
    <w:rsid w:val="00F70E33"/>
    <w:rsid w:val="00F80167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F5C95-9FCE-4C20-9C1A-F4CA3F294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2026-02-13T10:41:00Z</dcterms:created>
  <dcterms:modified xsi:type="dcterms:W3CDTF">2026-02-13T10:54:00Z</dcterms:modified>
</cp:coreProperties>
</file>