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F7431" w:rsidRDefault="000F7431" w:rsidP="000F7431">
                            <w:pPr>
                              <w:jc w:val="center"/>
                              <w:rPr>
                                <w:rFonts w:ascii="Arial Black" w:hAnsi="Arial Black" w:cs="Times New Roman"/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0F7431">
                              <w:rPr>
                                <w:rFonts w:ascii="Arial Black" w:hAnsi="Arial Black" w:cs="Times New Roman"/>
                                <w:b/>
                                <w:color w:val="7030A0"/>
                                <w:sz w:val="48"/>
                                <w:szCs w:val="48"/>
                              </w:rPr>
                              <w:t>Interdisciplinary Approaches</w:t>
                            </w:r>
                            <w:r>
                              <w:rPr>
                                <w:rFonts w:ascii="Arial Black" w:hAnsi="Arial Black" w:cs="Times New Roman"/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0F7431">
                              <w:rPr>
                                <w:rFonts w:ascii="Arial Black" w:hAnsi="Arial Black" w:cs="Times New Roman"/>
                                <w:b/>
                                <w:color w:val="7030A0"/>
                                <w:sz w:val="48"/>
                                <w:szCs w:val="48"/>
                              </w:rPr>
                              <w:t>to Semiotics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F7431" w:rsidRDefault="000F7431" w:rsidP="000F7431">
                      <w:pPr>
                        <w:jc w:val="center"/>
                        <w:rPr>
                          <w:rFonts w:ascii="Arial Black" w:hAnsi="Arial Black" w:cs="Times New Roman"/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0F7431">
                        <w:rPr>
                          <w:rFonts w:ascii="Arial Black" w:hAnsi="Arial Black" w:cs="Times New Roman"/>
                          <w:b/>
                          <w:color w:val="7030A0"/>
                          <w:sz w:val="48"/>
                          <w:szCs w:val="48"/>
                        </w:rPr>
                        <w:t>Interdisciplinary Approaches</w:t>
                      </w:r>
                      <w:r>
                        <w:rPr>
                          <w:rFonts w:ascii="Arial Black" w:hAnsi="Arial Black" w:cs="Times New Roman"/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0F7431">
                        <w:rPr>
                          <w:rFonts w:ascii="Arial Black" w:hAnsi="Arial Black" w:cs="Times New Roman"/>
                          <w:b/>
                          <w:color w:val="7030A0"/>
                          <w:sz w:val="48"/>
                          <w:szCs w:val="48"/>
                        </w:rPr>
                        <w:t>to Semiotics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136E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136E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https://knowledgegainer.delnet.in/Record/EB-0000149386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136E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136E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https://knowledgegainer.delnet.in/Record/EB-0000149386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94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136E3" w:rsidRPr="00F136E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Asuncion Lopez-Varela </w:t>
                            </w:r>
                            <w:proofErr w:type="spellStart"/>
                            <w:r w:rsidR="00F136E3" w:rsidRPr="00F136E3">
                              <w:rPr>
                                <w:color w:val="7030A0"/>
                                <w:sz w:val="40"/>
                                <w:szCs w:val="40"/>
                              </w:rPr>
                              <w:t>Azcarate</w:t>
                            </w:r>
                            <w:proofErr w:type="spellEnd"/>
                          </w:p>
                          <w:p w:rsidR="00AB162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136E3" w:rsidRPr="00F136E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NTECH </w:t>
                            </w:r>
                            <w:proofErr w:type="spellStart"/>
                            <w:r w:rsidR="00F136E3" w:rsidRPr="00F136E3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136E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136E3" w:rsidRPr="00F136E3">
                              <w:rPr>
                                <w:b w:val="0"/>
                                <w:color w:val="7030A0"/>
                              </w:rPr>
                              <w:t>978-953-51-3449-7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494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136E3" w:rsidRPr="00F136E3">
                        <w:rPr>
                          <w:color w:val="7030A0"/>
                          <w:sz w:val="40"/>
                          <w:szCs w:val="40"/>
                        </w:rPr>
                        <w:t xml:space="preserve">Asuncion Lopez-Varela </w:t>
                      </w:r>
                      <w:proofErr w:type="spellStart"/>
                      <w:r w:rsidR="00F136E3" w:rsidRPr="00F136E3">
                        <w:rPr>
                          <w:color w:val="7030A0"/>
                          <w:sz w:val="40"/>
                          <w:szCs w:val="40"/>
                        </w:rPr>
                        <w:t>Azcarate</w:t>
                      </w:r>
                      <w:proofErr w:type="spellEnd"/>
                    </w:p>
                    <w:p w:rsidR="00AB162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136E3" w:rsidRPr="00F136E3">
                        <w:rPr>
                          <w:color w:val="7030A0"/>
                          <w:sz w:val="40"/>
                          <w:szCs w:val="40"/>
                        </w:rPr>
                        <w:t xml:space="preserve">NTECH </w:t>
                      </w:r>
                      <w:proofErr w:type="spellStart"/>
                      <w:r w:rsidR="00F136E3" w:rsidRPr="00F136E3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136E3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136E3" w:rsidRPr="00F136E3">
                        <w:rPr>
                          <w:b w:val="0"/>
                          <w:color w:val="7030A0"/>
                        </w:rPr>
                        <w:t>978-953-51-3449-7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96C" w:rsidRDefault="0061796C" w:rsidP="00607BF9">
      <w:pPr>
        <w:spacing w:after="0" w:line="240" w:lineRule="auto"/>
      </w:pPr>
      <w:r>
        <w:separator/>
      </w:r>
    </w:p>
  </w:endnote>
  <w:endnote w:type="continuationSeparator" w:id="0">
    <w:p w:rsidR="0061796C" w:rsidRDefault="0061796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96C" w:rsidRDefault="0061796C" w:rsidP="00607BF9">
      <w:pPr>
        <w:spacing w:after="0" w:line="240" w:lineRule="auto"/>
      </w:pPr>
      <w:r>
        <w:separator/>
      </w:r>
    </w:p>
  </w:footnote>
  <w:footnote w:type="continuationSeparator" w:id="0">
    <w:p w:rsidR="0061796C" w:rsidRDefault="0061796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E5450"/>
    <w:rsid w:val="000F7431"/>
    <w:rsid w:val="00102226"/>
    <w:rsid w:val="00122019"/>
    <w:rsid w:val="0014006F"/>
    <w:rsid w:val="0015408E"/>
    <w:rsid w:val="00173AD5"/>
    <w:rsid w:val="00176F40"/>
    <w:rsid w:val="00186069"/>
    <w:rsid w:val="001A058E"/>
    <w:rsid w:val="001C05E5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44FA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796C"/>
    <w:rsid w:val="006223CD"/>
    <w:rsid w:val="0062636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6A9C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351E6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162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94949"/>
    <w:rsid w:val="00EA3AEF"/>
    <w:rsid w:val="00EC1028"/>
    <w:rsid w:val="00ED5C1A"/>
    <w:rsid w:val="00EF378F"/>
    <w:rsid w:val="00F06956"/>
    <w:rsid w:val="00F136E3"/>
    <w:rsid w:val="00F32B0C"/>
    <w:rsid w:val="00F33B6A"/>
    <w:rsid w:val="00F35B05"/>
    <w:rsid w:val="00F5070B"/>
    <w:rsid w:val="00F5130F"/>
    <w:rsid w:val="00F65BAC"/>
    <w:rsid w:val="00F70E33"/>
    <w:rsid w:val="00FB753D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20841-B2CE-4EBC-B502-028D9A6A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2026-02-12T09:54:00Z</dcterms:created>
  <dcterms:modified xsi:type="dcterms:W3CDTF">2026-02-12T09:54:00Z</dcterms:modified>
</cp:coreProperties>
</file>