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21980" w:rsidP="00B13AA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</w:t>
                            </w:r>
                            <w:r w:rsidRPr="00F2198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mproving Mathematics and Science 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21980" w:rsidP="00B13AA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I</w:t>
                      </w:r>
                      <w:r w:rsidRPr="00F21980">
                        <w:rPr>
                          <w:b/>
                          <w:color w:val="7030A0"/>
                          <w:sz w:val="52"/>
                          <w:szCs w:val="52"/>
                        </w:rPr>
                        <w:t>mproving Mathematics and Science 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-240979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2198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2198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https://knowledgegainer.delnet.in/Record/EB-0000143685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pBpRw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2198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2198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https://knowledgegainer.delnet.in/Record/EB-0000143685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1110600</wp:posOffset>
                </wp:positionV>
                <wp:extent cx="8750935" cy="2623960"/>
                <wp:effectExtent l="95250" t="95250" r="88265" b="812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2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1980" w:rsidRDefault="00080AAC" w:rsidP="00F2198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63A6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63A6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2C7" w:rsidRPr="00963A67">
                              <w:t xml:space="preserve"> </w:t>
                            </w:r>
                            <w:r w:rsid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>Vi-Nhuan Le, Brian M.</w:t>
                            </w:r>
                            <w:r w:rsidR="00F21980" w:rsidRP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>St</w:t>
                            </w:r>
                            <w:r w:rsid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>echer, J. R. Lockwood, Laura S.Hamilton,</w:t>
                            </w:r>
                            <w:r w:rsidR="00F21980" w:rsidRP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Abby</w:t>
                            </w:r>
                            <w:r w:rsidR="00F21980" w:rsidRP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Robyn, Valerie L. Williams, Gery Ryan, Kerri A.</w:t>
                            </w:r>
                            <w:r w:rsid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Kerr, José Felipe Martínez and</w:t>
                            </w:r>
                            <w:r w:rsidR="00F21980" w:rsidRP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>Stephen P. Klein</w:t>
                            </w:r>
                          </w:p>
                          <w:p w:rsidR="00F21980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1980" w:rsidRPr="00F2198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RAND Corporation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198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1980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87.45pt;width:689.0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Yx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21980" w:rsidRDefault="00080AAC" w:rsidP="00F2198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63A6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63A6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C02C7" w:rsidRPr="00963A67">
                        <w:t xml:space="preserve"> </w:t>
                      </w:r>
                      <w:r w:rsidR="00F21980">
                        <w:rPr>
                          <w:color w:val="7030A0"/>
                          <w:sz w:val="40"/>
                          <w:szCs w:val="40"/>
                        </w:rPr>
                        <w:t>Vi-Nhuan Le, Brian M.</w:t>
                      </w:r>
                      <w:r w:rsidR="00F21980" w:rsidRPr="00F21980">
                        <w:rPr>
                          <w:color w:val="7030A0"/>
                          <w:sz w:val="40"/>
                          <w:szCs w:val="40"/>
                        </w:rPr>
                        <w:t>St</w:t>
                      </w:r>
                      <w:r w:rsidR="00F21980">
                        <w:rPr>
                          <w:color w:val="7030A0"/>
                          <w:sz w:val="40"/>
                          <w:szCs w:val="40"/>
                        </w:rPr>
                        <w:t>echer, J. R. Lockwood, Laura S.Hamilton,</w:t>
                      </w:r>
                      <w:r w:rsidR="00F21980" w:rsidRPr="00F21980">
                        <w:rPr>
                          <w:color w:val="7030A0"/>
                          <w:sz w:val="40"/>
                          <w:szCs w:val="40"/>
                        </w:rPr>
                        <w:t xml:space="preserve"> Abby</w:t>
                      </w:r>
                      <w:r w:rsidR="00F21980" w:rsidRPr="00F21980">
                        <w:rPr>
                          <w:color w:val="7030A0"/>
                          <w:sz w:val="40"/>
                          <w:szCs w:val="40"/>
                        </w:rPr>
                        <w:t xml:space="preserve"> Robyn, Valerie L. Williams, Gery Ryan, Kerri A.</w:t>
                      </w:r>
                      <w:r w:rsidR="00F21980">
                        <w:rPr>
                          <w:color w:val="7030A0"/>
                          <w:sz w:val="40"/>
                          <w:szCs w:val="40"/>
                        </w:rPr>
                        <w:t xml:space="preserve"> Kerr, José Felipe Martínez and</w:t>
                      </w:r>
                      <w:r w:rsidR="00F21980" w:rsidRPr="00F21980">
                        <w:rPr>
                          <w:color w:val="7030A0"/>
                          <w:sz w:val="40"/>
                          <w:szCs w:val="40"/>
                        </w:rPr>
                        <w:t>Stephen P. Klein</w:t>
                      </w:r>
                    </w:p>
                    <w:p w:rsidR="00F21980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21980" w:rsidRPr="00F2198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RAND Corporation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21980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21980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6D8" w:rsidRDefault="003676D8" w:rsidP="00607BF9">
      <w:pPr>
        <w:spacing w:after="0" w:line="240" w:lineRule="auto"/>
      </w:pPr>
      <w:r>
        <w:separator/>
      </w:r>
    </w:p>
  </w:endnote>
  <w:endnote w:type="continuationSeparator" w:id="0">
    <w:p w:rsidR="003676D8" w:rsidRDefault="003676D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6D8" w:rsidRDefault="003676D8" w:rsidP="00607BF9">
      <w:pPr>
        <w:spacing w:after="0" w:line="240" w:lineRule="auto"/>
      </w:pPr>
      <w:r>
        <w:separator/>
      </w:r>
    </w:p>
  </w:footnote>
  <w:footnote w:type="continuationSeparator" w:id="0">
    <w:p w:rsidR="003676D8" w:rsidRDefault="003676D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676D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13AA1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9FC7D-CDF4-4B39-9B99-EC966B4C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2025-09-11T10:27:00Z</dcterms:created>
  <dcterms:modified xsi:type="dcterms:W3CDTF">2025-09-11T10:27:00Z</dcterms:modified>
</cp:coreProperties>
</file>