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164" w:rsidRDefault="00E92164" w:rsidP="00E92164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bookmarkStart w:id="0" w:name="_GoBack"/>
                            <w:r>
                              <w:rPr>
                                <w:rFonts w:ascii="Segoe UI" w:hAnsi="Segoe UI" w:cs="Segoe UI"/>
                              </w:rPr>
                              <w:t xml:space="preserve">Computer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</w:rPr>
                              <w:t xml:space="preserve">Science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An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</w:rPr>
                              <w:t xml:space="preserve"> Interdisciplinary Approach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92164" w:rsidRDefault="00E92164" w:rsidP="00E92164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bookmarkStart w:id="1" w:name="_GoBack"/>
                      <w:r>
                        <w:rPr>
                          <w:rFonts w:ascii="Segoe UI" w:hAnsi="Segoe UI" w:cs="Segoe UI"/>
                        </w:rPr>
                        <w:t xml:space="preserve">Computer </w:t>
                      </w:r>
                      <w:proofErr w:type="gramStart"/>
                      <w:r>
                        <w:rPr>
                          <w:rFonts w:ascii="Segoe UI" w:hAnsi="Segoe UI" w:cs="Segoe UI"/>
                        </w:rPr>
                        <w:t xml:space="preserve">Science </w:t>
                      </w:r>
                      <w:r>
                        <w:rPr>
                          <w:rFonts w:ascii="Segoe UI" w:hAnsi="Segoe UI" w:cs="Segoe UI"/>
                        </w:rPr>
                        <w:t xml:space="preserve"> An</w:t>
                      </w:r>
                      <w:proofErr w:type="gramEnd"/>
                      <w:r>
                        <w:rPr>
                          <w:rFonts w:ascii="Segoe UI" w:hAnsi="Segoe UI" w:cs="Segoe UI"/>
                        </w:rPr>
                        <w:t xml:space="preserve"> Interdisciplinary Approach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E92164" w:rsidRDefault="00E92164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fldChar w:fldCharType="begin"/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instrText xml:space="preserve"> HYPERLINK "https://oercommons.org/courses/2slgbtq-healthcare" </w:instrTex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fldChar w:fldCharType="separate"/>
                            </w:r>
                            <w:r w:rsidRPr="00E92164">
                              <w:rPr>
                                <w:rStyle w:val="Hyperlink"/>
                                <w:sz w:val="56"/>
                                <w:szCs w:val="56"/>
                              </w:rPr>
                              <w:t>https://welib.org/md5/9e5abf09211815efcaebe1e512ca5841</w:t>
                            </w:r>
                          </w:p>
                          <w:p w:rsidR="00084FC2" w:rsidRPr="00222DF9" w:rsidRDefault="00E92164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fldChar w:fldCharType="end"/>
                            </w: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54672" w:rsidRPr="00E92164" w:rsidRDefault="00E92164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fldChar w:fldCharType="begin"/>
                      </w:r>
                      <w:r>
                        <w:rPr>
                          <w:sz w:val="56"/>
                          <w:szCs w:val="56"/>
                        </w:rPr>
                        <w:instrText xml:space="preserve"> HYPERLINK "https://oercommons.org/courses/2slgbtq-healthcare" </w:instrText>
                      </w:r>
                      <w:r>
                        <w:rPr>
                          <w:sz w:val="56"/>
                          <w:szCs w:val="56"/>
                        </w:rPr>
                      </w:r>
                      <w:r>
                        <w:rPr>
                          <w:sz w:val="56"/>
                          <w:szCs w:val="56"/>
                        </w:rPr>
                        <w:fldChar w:fldCharType="separate"/>
                      </w:r>
                      <w:r w:rsidRPr="00E92164">
                        <w:rPr>
                          <w:rStyle w:val="Hyperlink"/>
                          <w:sz w:val="56"/>
                          <w:szCs w:val="56"/>
                        </w:rPr>
                        <w:t>https://welib.org/md5/9e5abf09211815efcaebe1e512ca5841</w:t>
                      </w:r>
                    </w:p>
                    <w:p w:rsidR="00084FC2" w:rsidRPr="00222DF9" w:rsidRDefault="00E92164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fldChar w:fldCharType="end"/>
                      </w: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E92164" w:rsidRPr="00E92164">
                              <w:rPr>
                                <w:sz w:val="48"/>
                                <w:szCs w:val="48"/>
                              </w:rPr>
                              <w:t>Sedgewick</w:t>
                            </w:r>
                            <w:proofErr w:type="spellEnd"/>
                            <w:r w:rsidR="00E92164" w:rsidRPr="00E92164">
                              <w:rPr>
                                <w:sz w:val="48"/>
                                <w:szCs w:val="48"/>
                              </w:rPr>
                              <w:t>, Robert, Wayne, Kevin</w:t>
                            </w:r>
                          </w:p>
                          <w:p w:rsidR="00C52720" w:rsidRPr="0060579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E92164" w:rsidRPr="00E92164">
                              <w:rPr>
                                <w:sz w:val="48"/>
                                <w:szCs w:val="48"/>
                              </w:rPr>
                              <w:t>Addison-Wesley Professional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E92164">
                              <w:rPr>
                                <w:b/>
                                <w:sz w:val="56"/>
                                <w:szCs w:val="56"/>
                              </w:rPr>
                              <w:t>201</w:t>
                            </w:r>
                            <w:r w:rsidR="0060579B">
                              <w:rPr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E92164" w:rsidRPr="00E92164">
                              <w:rPr>
                                <w:sz w:val="48"/>
                                <w:szCs w:val="48"/>
                              </w:rPr>
                              <w:t>978-0-13-407642-3</w:t>
                            </w:r>
                            <w:r w:rsidR="00E92164">
                              <w:rPr>
                                <w:sz w:val="48"/>
                                <w:szCs w:val="48"/>
                              </w:rPr>
                              <w:t>,</w:t>
                            </w:r>
                            <w:r w:rsidR="00DB72C3" w:rsidRPr="00DB72C3">
                              <w:t xml:space="preserve"> </w:t>
                            </w:r>
                            <w:r w:rsidR="00DB72C3" w:rsidRPr="00DB72C3">
                              <w:rPr>
                                <w:sz w:val="48"/>
                                <w:szCs w:val="48"/>
                              </w:rPr>
                              <w:t>0-13-407642-7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E92164" w:rsidRPr="00E92164">
                        <w:rPr>
                          <w:sz w:val="48"/>
                          <w:szCs w:val="48"/>
                        </w:rPr>
                        <w:t>Sedgewick</w:t>
                      </w:r>
                      <w:proofErr w:type="spellEnd"/>
                      <w:r w:rsidR="00E92164" w:rsidRPr="00E92164">
                        <w:rPr>
                          <w:sz w:val="48"/>
                          <w:szCs w:val="48"/>
                        </w:rPr>
                        <w:t>, Robert, Wayne, Kevin</w:t>
                      </w:r>
                    </w:p>
                    <w:p w:rsidR="00C52720" w:rsidRPr="0060579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E92164" w:rsidRPr="00E92164">
                        <w:rPr>
                          <w:sz w:val="48"/>
                          <w:szCs w:val="48"/>
                        </w:rPr>
                        <w:t>Addison-Wesley Professional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E92164">
                        <w:rPr>
                          <w:b/>
                          <w:sz w:val="56"/>
                          <w:szCs w:val="56"/>
                        </w:rPr>
                        <w:t>201</w:t>
                      </w:r>
                      <w:r w:rsidR="0060579B">
                        <w:rPr>
                          <w:b/>
                          <w:sz w:val="56"/>
                          <w:szCs w:val="56"/>
                        </w:rPr>
                        <w:t>6</w:t>
                      </w:r>
                      <w:r w:rsidR="008F10C0"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E92164" w:rsidRPr="00E92164">
                        <w:rPr>
                          <w:sz w:val="48"/>
                          <w:szCs w:val="48"/>
                        </w:rPr>
                        <w:t>978-0-13-407642-3</w:t>
                      </w:r>
                      <w:r w:rsidR="00E92164">
                        <w:rPr>
                          <w:sz w:val="48"/>
                          <w:szCs w:val="48"/>
                        </w:rPr>
                        <w:t>,</w:t>
                      </w:r>
                      <w:r w:rsidR="00DB72C3" w:rsidRPr="00DB72C3">
                        <w:t xml:space="preserve"> </w:t>
                      </w:r>
                      <w:r w:rsidR="00DB72C3" w:rsidRPr="00DB72C3">
                        <w:rPr>
                          <w:sz w:val="48"/>
                          <w:szCs w:val="48"/>
                        </w:rPr>
                        <w:t>0-13-407642-7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30" w:rsidRDefault="00AB7130" w:rsidP="00607BF9">
      <w:pPr>
        <w:spacing w:after="0" w:line="240" w:lineRule="auto"/>
      </w:pPr>
      <w:r>
        <w:separator/>
      </w:r>
    </w:p>
  </w:endnote>
  <w:endnote w:type="continuationSeparator" w:id="0">
    <w:p w:rsidR="00AB7130" w:rsidRDefault="00AB713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30" w:rsidRDefault="00AB7130" w:rsidP="00607BF9">
      <w:pPr>
        <w:spacing w:after="0" w:line="240" w:lineRule="auto"/>
      </w:pPr>
      <w:r>
        <w:separator/>
      </w:r>
    </w:p>
  </w:footnote>
  <w:footnote w:type="continuationSeparator" w:id="0">
    <w:p w:rsidR="00AB7130" w:rsidRDefault="00AB713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3F47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579B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B7130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2C3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2164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2025-09-01T08:37:00Z</dcterms:created>
  <dcterms:modified xsi:type="dcterms:W3CDTF">2025-09-01T08:37:00Z</dcterms:modified>
</cp:coreProperties>
</file>