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4160D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416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Cognitive Maps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4160D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4160D">
                        <w:rPr>
                          <w:b/>
                          <w:color w:val="7030A0"/>
                          <w:sz w:val="52"/>
                          <w:szCs w:val="52"/>
                        </w:rPr>
                        <w:t>Cognitive Maps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416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416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https://knowledgegainer.delnet.in/Record/EB-0000096721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416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416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https://knowledgegainer.delnet.in/Record/EB-0000096721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60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160D" w:rsidRP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Karl </w:t>
                            </w:r>
                            <w:proofErr w:type="spellStart"/>
                            <w:r w:rsidR="0074160D" w:rsidRP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Perusich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94F7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6223CD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4160D" w:rsidRPr="0074160D">
                              <w:rPr>
                                <w:b w:val="0"/>
                                <w:color w:val="7030A0"/>
                              </w:rPr>
                              <w:t>978-953-307-044-5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4160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4160D" w:rsidRPr="0074160D">
                        <w:rPr>
                          <w:color w:val="7030A0"/>
                          <w:sz w:val="40"/>
                          <w:szCs w:val="40"/>
                        </w:rPr>
                        <w:t xml:space="preserve">Karl </w:t>
                      </w:r>
                      <w:proofErr w:type="spellStart"/>
                      <w:r w:rsidR="0074160D" w:rsidRPr="0074160D">
                        <w:rPr>
                          <w:color w:val="7030A0"/>
                          <w:sz w:val="40"/>
                          <w:szCs w:val="40"/>
                        </w:rPr>
                        <w:t>Perusich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94F72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6223CD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4160D" w:rsidRPr="0074160D">
                        <w:rPr>
                          <w:b w:val="0"/>
                          <w:color w:val="7030A0"/>
                        </w:rPr>
                        <w:t>978-953-307-044-5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E61" w:rsidRDefault="00F54E61" w:rsidP="00607BF9">
      <w:pPr>
        <w:spacing w:after="0" w:line="240" w:lineRule="auto"/>
      </w:pPr>
      <w:r>
        <w:separator/>
      </w:r>
    </w:p>
  </w:endnote>
  <w:endnote w:type="continuationSeparator" w:id="0">
    <w:p w:rsidR="00F54E61" w:rsidRDefault="00F54E6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E61" w:rsidRDefault="00F54E61" w:rsidP="00607BF9">
      <w:pPr>
        <w:spacing w:after="0" w:line="240" w:lineRule="auto"/>
      </w:pPr>
      <w:r>
        <w:separator/>
      </w:r>
    </w:p>
  </w:footnote>
  <w:footnote w:type="continuationSeparator" w:id="0">
    <w:p w:rsidR="00F54E61" w:rsidRDefault="00F54E6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4E61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B481-A1DC-4F20-9486-988EA1DC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2025-11-18T08:02:00Z</dcterms:created>
  <dcterms:modified xsi:type="dcterms:W3CDTF">2025-11-18T08:02:00Z</dcterms:modified>
</cp:coreProperties>
</file>