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9A05E2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9A05E2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Veterinary Histology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9A05E2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9A05E2">
                        <w:rPr>
                          <w:b/>
                          <w:color w:val="7030A0"/>
                          <w:sz w:val="56"/>
                          <w:szCs w:val="56"/>
                        </w:rPr>
                        <w:t>Veterinary Histology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9A05E2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9A05E2">
                                <w:rPr>
                                  <w:rStyle w:val="Hyperlink"/>
                                  <w:sz w:val="40"/>
                                </w:rPr>
                                <w:t>https://oercommons.org/courses/veterinary-histology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9A05E2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9A05E2">
                          <w:rPr>
                            <w:rStyle w:val="Hyperlink"/>
                            <w:sz w:val="40"/>
                          </w:rPr>
                          <w:t>https://oercommons.org/courses/veterinary-histology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9A05E2" w:rsidRPr="009A05E2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Christopher </w:t>
                            </w:r>
                            <w:proofErr w:type="spellStart"/>
                            <w:r w:rsidR="009A05E2" w:rsidRPr="009A05E2">
                              <w:rPr>
                                <w:b/>
                                <w:color w:val="7030A0"/>
                                <w:sz w:val="40"/>
                              </w:rPr>
                              <w:t>Premanandan</w:t>
                            </w:r>
                            <w:proofErr w:type="spellEnd"/>
                            <w:r w:rsidR="009A05E2" w:rsidRPr="009A05E2">
                              <w:rPr>
                                <w:b/>
                                <w:color w:val="7030A0"/>
                                <w:sz w:val="40"/>
                              </w:rPr>
                              <w:t>, Ryan Jennings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9A05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17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9A05E2" w:rsidRPr="009A05E2">
                        <w:rPr>
                          <w:b/>
                          <w:color w:val="7030A0"/>
                          <w:sz w:val="40"/>
                        </w:rPr>
                        <w:t xml:space="preserve">Christopher </w:t>
                      </w:r>
                      <w:proofErr w:type="spellStart"/>
                      <w:r w:rsidR="009A05E2" w:rsidRPr="009A05E2">
                        <w:rPr>
                          <w:b/>
                          <w:color w:val="7030A0"/>
                          <w:sz w:val="40"/>
                        </w:rPr>
                        <w:t>Premanandan</w:t>
                      </w:r>
                      <w:proofErr w:type="spellEnd"/>
                      <w:r w:rsidR="009A05E2" w:rsidRPr="009A05E2">
                        <w:rPr>
                          <w:b/>
                          <w:color w:val="7030A0"/>
                          <w:sz w:val="40"/>
                        </w:rPr>
                        <w:t>, Ryan Jennings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9A05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17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89" w:rsidRDefault="00F43C89" w:rsidP="00607BF9">
      <w:pPr>
        <w:spacing w:after="0" w:line="240" w:lineRule="auto"/>
      </w:pPr>
      <w:r>
        <w:separator/>
      </w:r>
    </w:p>
  </w:endnote>
  <w:endnote w:type="continuationSeparator" w:id="0">
    <w:p w:rsidR="00F43C89" w:rsidRDefault="00F43C8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89" w:rsidRDefault="00F43C89" w:rsidP="00607BF9">
      <w:pPr>
        <w:spacing w:after="0" w:line="240" w:lineRule="auto"/>
      </w:pPr>
      <w:r>
        <w:separator/>
      </w:r>
    </w:p>
  </w:footnote>
  <w:footnote w:type="continuationSeparator" w:id="0">
    <w:p w:rsidR="00F43C89" w:rsidRDefault="00F43C8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3C89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veterinary-histolo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veterinary-histolog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2024-09-07T08:03:00Z</dcterms:created>
  <dcterms:modified xsi:type="dcterms:W3CDTF">2024-09-07T08:03:00Z</dcterms:modified>
</cp:coreProperties>
</file>