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D72F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D72F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Ultrasound Physics and its Application in Medicine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D72F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D72F6">
                        <w:rPr>
                          <w:b/>
                          <w:color w:val="7030A0"/>
                          <w:sz w:val="56"/>
                          <w:szCs w:val="56"/>
                        </w:rPr>
                        <w:t>Ultrasound Physics and its Application in Medicine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CD72F6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D72F6">
                                <w:rPr>
                                  <w:rStyle w:val="Hyperlink"/>
                                  <w:sz w:val="40"/>
                                </w:rPr>
                                <w:t>https://oercommons.org/courses/ultrasound-physics-and-its-application-in-medicine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CD72F6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D72F6">
                          <w:rPr>
                            <w:rStyle w:val="Hyperlink"/>
                            <w:sz w:val="40"/>
                          </w:rPr>
                          <w:t>https://oercommons.org/courses/ultrasound-physics-and-its-application-in-medicine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Dr. Alec </w:t>
                            </w:r>
                            <w:proofErr w:type="spellStart"/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>Sithole</w:t>
                            </w:r>
                            <w:proofErr w:type="spellEnd"/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Dr. </w:t>
                            </w:r>
                            <w:proofErr w:type="spellStart"/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>Arbin</w:t>
                            </w:r>
                            <w:proofErr w:type="spellEnd"/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>Thapaliya</w:t>
                            </w:r>
                            <w:proofErr w:type="spellEnd"/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>, Dr. Gaston Dana, Dr. Michael J. Welsh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CD72F6" w:rsidRPr="00CD72F6">
                              <w:rPr>
                                <w:b/>
                                <w:color w:val="7030A0"/>
                                <w:sz w:val="40"/>
                              </w:rPr>
                              <w:t>PALNI Press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5272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CD72F6" w:rsidRPr="00CD72F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978-1-956390-41-4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 xml:space="preserve">Dr. Alec </w:t>
                      </w:r>
                      <w:proofErr w:type="spellStart"/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>Sithole</w:t>
                      </w:r>
                      <w:proofErr w:type="spellEnd"/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 xml:space="preserve">, Dr. </w:t>
                      </w:r>
                      <w:proofErr w:type="spellStart"/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>Arbin</w:t>
                      </w:r>
                      <w:proofErr w:type="spellEnd"/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>Thapaliya</w:t>
                      </w:r>
                      <w:proofErr w:type="spellEnd"/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>, Dr. Gaston Dana, Dr. Michael J. Welsh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CD72F6" w:rsidRPr="00CD72F6">
                        <w:rPr>
                          <w:b/>
                          <w:color w:val="7030A0"/>
                          <w:sz w:val="40"/>
                        </w:rPr>
                        <w:t>PALNI Press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5272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CD72F6" w:rsidRPr="00CD72F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978-1-956390-41-4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F9" w:rsidRDefault="004763F9" w:rsidP="00607BF9">
      <w:pPr>
        <w:spacing w:after="0" w:line="240" w:lineRule="auto"/>
      </w:pPr>
      <w:r>
        <w:separator/>
      </w:r>
    </w:p>
  </w:endnote>
  <w:endnote w:type="continuationSeparator" w:id="0">
    <w:p w:rsidR="004763F9" w:rsidRDefault="004763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F9" w:rsidRDefault="004763F9" w:rsidP="00607BF9">
      <w:pPr>
        <w:spacing w:after="0" w:line="240" w:lineRule="auto"/>
      </w:pPr>
      <w:r>
        <w:separator/>
      </w:r>
    </w:p>
  </w:footnote>
  <w:footnote w:type="continuationSeparator" w:id="0">
    <w:p w:rsidR="004763F9" w:rsidRDefault="004763F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763F9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ltrasound-physics-and-its-application-in-medic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ltrasound-physics-and-its-application-in-medic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2024-09-07T07:35:00Z</dcterms:created>
  <dcterms:modified xsi:type="dcterms:W3CDTF">2024-09-07T07:35:00Z</dcterms:modified>
</cp:coreProperties>
</file>