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DE6967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DE696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தேவி</w:t>
                            </w:r>
                            <w:proofErr w:type="spellEnd"/>
                            <w:r w:rsidRPr="00DE696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DE696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கட்கமாலா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DE6967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DE6967">
                        <w:rPr>
                          <w:rFonts w:ascii="Latha" w:hAnsi="Latha" w:cs="Latha"/>
                          <w:bCs w:val="0"/>
                          <w:color w:val="000000"/>
                        </w:rPr>
                        <w:t>தேவி</w:t>
                      </w:r>
                      <w:proofErr w:type="spellEnd"/>
                      <w:r w:rsidRPr="00DE6967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DE6967">
                        <w:rPr>
                          <w:rFonts w:ascii="Latha" w:hAnsi="Latha" w:cs="Latha"/>
                          <w:bCs w:val="0"/>
                          <w:color w:val="000000"/>
                        </w:rPr>
                        <w:t>கட்கமாலா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DE6967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DE6967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https://tamilpdfbooks.com/download.php?id=19033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DE6967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DE6967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https://tamilpdfbooks.com/download.php?id=19033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3B6C07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DE6967">
                              <w:rPr>
                                <w:color w:val="7030A0"/>
                                <w:sz w:val="32"/>
                                <w:szCs w:val="28"/>
                              </w:rPr>
                              <w:t>1992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3B6C07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DE6967">
                        <w:rPr>
                          <w:color w:val="7030A0"/>
                          <w:sz w:val="32"/>
                          <w:szCs w:val="28"/>
                        </w:rPr>
                        <w:t>1992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E7" w:rsidRDefault="001C30E7" w:rsidP="00607BF9">
      <w:pPr>
        <w:spacing w:after="0" w:line="240" w:lineRule="auto"/>
      </w:pPr>
      <w:r>
        <w:separator/>
      </w:r>
    </w:p>
  </w:endnote>
  <w:endnote w:type="continuationSeparator" w:id="0">
    <w:p w:rsidR="001C30E7" w:rsidRDefault="001C30E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E7" w:rsidRDefault="001C30E7" w:rsidP="00607BF9">
      <w:pPr>
        <w:spacing w:after="0" w:line="240" w:lineRule="auto"/>
      </w:pPr>
      <w:r>
        <w:separator/>
      </w:r>
    </w:p>
  </w:footnote>
  <w:footnote w:type="continuationSeparator" w:id="0">
    <w:p w:rsidR="001C30E7" w:rsidRDefault="001C30E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C30E7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A453-2BCE-403C-8DF7-A0349DB2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2026-02-28T09:58:00Z</dcterms:created>
  <dcterms:modified xsi:type="dcterms:W3CDTF">2026-02-28T09:58:00Z</dcterms:modified>
</cp:coreProperties>
</file>