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1202" w:rsidRPr="00FB7BA8" w:rsidRDefault="00EF2982" w:rsidP="00FB7BA8">
      <w:pPr>
        <w:ind w:left="-1440"/>
        <w:rPr>
          <w:sz w:val="24"/>
          <w:szCs w:val="24"/>
        </w:rPr>
      </w:pPr>
      <w:r>
        <w:rPr>
          <w:noProof/>
          <w:sz w:val="24"/>
          <w:szCs w:val="24"/>
          <w:lang w:bidi="ta-IN"/>
        </w:rPr>
        <w:pict>
          <v:shapetype id="_x0000_t84" coordsize="21600,21600" o:spt="84" adj="2700" path="m,l,21600r21600,l21600,xem@0@0nfl@0@2@1@2@1@0xem,nfl@0@0em,21600nfl@0@2em21600,21600nfl@1@2em21600,nfl@1@0e">
            <v:stroke joinstyle="miter"/>
            <v:formulas>
              <v:f eqn="val #0"/>
              <v:f eqn="sum width 0 #0"/>
              <v:f eqn="sum height 0 #0"/>
              <v:f eqn="prod width 1 2"/>
              <v:f eqn="prod height 1 2"/>
              <v:f eqn="prod #0 1 2"/>
              <v:f eqn="prod #0 3 2"/>
              <v:f eqn="sum @1 @5 0"/>
              <v:f eqn="sum @2 @5 0"/>
            </v:formulas>
            <v:path o:extrusionok="f" limo="10800,10800" o:connecttype="custom" o:connectlocs="0,@4;@0,@4;@3,21600;@3,@2;21600,@4;@1,@4;@3,0;@3,@0" textboxrect="@0,@0,@1,@2"/>
            <v:handles>
              <v:h position="#0,topLeft" switch="" xrange="0,10800"/>
            </v:handles>
            <o:complex v:ext="view"/>
          </v:shapetype>
          <v:shape id="Bevel 1" o:spid="_x0000_s1026" type="#_x0000_t84" href="https://club.ndl.iitkgp.ac.in/sign-up" style="position:absolute;left:0;text-align:left;margin-left:20.4pt;margin-top:-36.8pt;width:592.1pt;height:113.9pt;z-index:25167155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" o:button="t" fillcolor="#5e9eff" strokecolor="#243f60 [1604]" strokeweight="1pt">
            <v:fill color2="#ffebfa" rotate="t" o:detectmouseclick="t" angle="225" colors="0 #5e9eff;26214f #85c2ff;45875f #c4d6eb;1 #ffebfa" focus="100%" type="gradient">
              <o:fill v:ext="view" type="gradientUnscaled"/>
            </v:fill>
            <v:stroke linestyle="thinThin"/>
            <v:textbox style="mso-next-textbox:#Bevel 1" inset=",0,,0">
              <w:txbxContent>
                <w:p w:rsidR="00A472F1" w:rsidRPr="0092039B" w:rsidRDefault="000143DC" w:rsidP="00733F46">
                  <w:pPr>
                    <w:pStyle w:val="Heading1"/>
                    <w:jc w:val="center"/>
                    <w:rPr>
                      <w:rFonts w:cstheme="minorBidi"/>
                      <w:caps/>
                      <w:color w:val="7030A0"/>
                      <w:sz w:val="60"/>
                      <w:szCs w:val="60"/>
                    </w:rPr>
                  </w:pPr>
                  <w:r>
                    <w:rPr>
                      <w:rFonts w:cstheme="minorBidi"/>
                      <w:color w:val="7030A0"/>
                      <w:sz w:val="96"/>
                      <w:szCs w:val="96"/>
                    </w:rPr>
                    <w:t>English</w:t>
                  </w:r>
                </w:p>
              </w:txbxContent>
            </v:textbox>
          </v:shape>
        </w:pict>
      </w:r>
    </w:p>
    <w:p w:rsidR="00D22C01" w:rsidRDefault="00D22C01" w:rsidP="00FB7BA8">
      <w:pPr>
        <w:spacing w:line="240" w:lineRule="auto"/>
        <w:ind w:left="-1440" w:right="-1440"/>
      </w:pPr>
    </w:p>
    <w:p w:rsidR="00D22C01" w:rsidRDefault="00D22C01"/>
    <w:p w:rsidR="00D22C01" w:rsidRDefault="00EF2982" w:rsidP="008D6A6B">
      <w:pPr>
        <w:pStyle w:val="Heading1"/>
        <w:tabs>
          <w:tab w:val="left" w:pos="12600"/>
        </w:tabs>
        <w:spacing w:before="0" w:beforeAutospacing="0" w:after="225" w:afterAutospacing="0" w:line="645" w:lineRule="atLeast"/>
        <w:ind w:right="-1161"/>
        <w:jc w:val="center"/>
      </w:pPr>
      <w:r>
        <w:rPr>
          <w:noProof/>
        </w:rPr>
        <w:pict>
          <v:shapetype id="_x0000_t98" coordsize="21600,21600" o:spt="98" adj="2700" path="m0@5qy@2@1l@0@1@0@2qy@7,,21600@2l21600@9qy@7@10l@1@10@1@11qy@2,21600,0@11xem0@5nfqy@2@6@1@5@3@4@2@5l@2@6em@1@5nfl@1@10em21600@2nfqy@7@1l@0@1em@0@2nfqy@8@3@7@2l@7@1e">
            <v:formulas>
              <v:f eqn="sum width 0 #0"/>
              <v:f eqn="val #0"/>
              <v:f eqn="prod @1 1 2"/>
              <v:f eqn="prod @1 3 4"/>
              <v:f eqn="prod @1 5 4"/>
              <v:f eqn="prod @1 3 2"/>
              <v:f eqn="prod @1 2 1"/>
              <v:f eqn="sum width 0 @2"/>
              <v:f eqn="sum width 0 @3"/>
              <v:f eqn="sum height 0 @5"/>
              <v:f eqn="sum height 0 @1"/>
              <v:f eqn="sum height 0 @2"/>
              <v:f eqn="val width"/>
              <v:f eqn="prod width 1 2"/>
              <v:f eqn="prod height 1 2"/>
            </v:formulas>
            <v:path o:extrusionok="f" limo="10800,10800" o:connecttype="custom" o:connectlocs="@13,@1;0,@14;@13,@10;@12,@14" o:connectangles="270,180,90,0" textboxrect="@1,@1,@7,@10"/>
            <v:handles>
              <v:h position="#0,topLeft" xrange="0,5400"/>
            </v:handles>
            <o:complex v:ext="view"/>
          </v:shapetype>
          <v:shape id="Horizontal Scroll 7" o:spid="_x0000_s1027" type="#_x0000_t98" style="position:absolute;left:0;text-align:left;margin-left:-18.25pt;margin-top:31.45pt;width:689.05pt;height:126.8pt;z-index:25166643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" adj="2600" fillcolor="#5e9eff" strokecolor="#243f60 [1604]" strokeweight="5.25pt">
            <v:fill color2="#ffebfa" rotate="t" angle="225" colors="0 #5e9eff;26214f #85c2ff;45875f #c4d6eb;1 #ffebfa" focus="100%" type="gradient">
              <o:fill v:ext="view" type="gradientUnscaled"/>
            </v:fill>
            <v:stroke linestyle="thickThin" joinstyle="miter"/>
            <v:textbox style="mso-next-textbox:#Horizontal Scroll 7">
              <w:txbxContent>
                <w:p w:rsidR="00F41B14" w:rsidRPr="00254BA0" w:rsidRDefault="00CE6F0E" w:rsidP="00F41B14">
                  <w:pPr>
                    <w:pStyle w:val="NormalWeb"/>
                    <w:spacing w:before="240" w:beforeAutospacing="0" w:after="0" w:afterAutospacing="0" w:line="288" w:lineRule="atLeast"/>
                    <w:ind w:left="960" w:hanging="960"/>
                    <w:jc w:val="center"/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</w:pPr>
                  <w:r w:rsidRPr="00CE6F0E"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  <w:t>Notes and Queries,</w:t>
                  </w:r>
                  <w:r w:rsidR="006C19FF" w:rsidRPr="006C19FF"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  <w:t xml:space="preserve"> Vol. V, Number 125, March 20, 1852</w:t>
                  </w:r>
                </w:p>
                <w:p w:rsidR="00814BBB" w:rsidRPr="00CD1890" w:rsidRDefault="00814BBB" w:rsidP="00756211">
                  <w:pPr>
                    <w:pStyle w:val="NormalWeb"/>
                    <w:spacing w:before="240" w:beforeAutospacing="0" w:after="0" w:afterAutospacing="0" w:line="288" w:lineRule="atLeast"/>
                    <w:ind w:left="960" w:hanging="960"/>
                    <w:jc w:val="center"/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</w:pPr>
                </w:p>
              </w:txbxContent>
            </v:textbox>
          </v:shape>
        </w:pict>
      </w:r>
    </w:p>
    <w:p w:rsidR="00F5130F" w:rsidRDefault="00F5130F"/>
    <w:p w:rsidR="00F5130F" w:rsidRDefault="00F5130F"/>
    <w:p w:rsidR="00F5130F" w:rsidRDefault="00F5130F" w:rsidP="00FB7BA8">
      <w:pPr>
        <w:tabs>
          <w:tab w:val="right" w:pos="540"/>
        </w:tabs>
      </w:pPr>
    </w:p>
    <w:p w:rsidR="00F5130F" w:rsidRDefault="00F5130F"/>
    <w:p w:rsidR="009650F2" w:rsidRDefault="00EF2982">
      <w:r>
        <w:rPr>
          <w:noProof/>
          <w:lang w:bidi="ta-IN"/>
        </w:rPr>
        <w:pict>
          <v:rect id="Rectangle 11" o:spid="_x0000_s1028" href="http://viralreportmarketing.com/reports/AffMktHugeProfitsEBOOKFINAL.pdf" style="position:absolute;margin-left:-23.65pt;margin-top:21.55pt;width:695.5pt;height:107.4pt;z-index:25167052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" o:button="t" fillcolor="#5e9eff" strokecolor="#243f60 [1604]" strokeweight="5.25pt">
            <v:fill color2="#ffebfa" rotate="t" o:detectmouseclick="t" angle="225" colors="0 #5e9eff;26214f #85c2ff;45875f #c4d6eb;1 #ffebfa" focus="100%" type="gradient">
              <o:fill v:ext="view" type="gradientUnscaled"/>
            </v:fill>
            <v:stroke linestyle="thickThin"/>
            <v:textbox style="mso-next-textbox:#Rectangle 11">
              <w:txbxContent>
                <w:p w:rsidR="005C1CD3" w:rsidRPr="006C19FF" w:rsidRDefault="006C19FF" w:rsidP="006C19FF">
                  <w:pPr>
                    <w:jc w:val="center"/>
                    <w:rPr>
                      <w:szCs w:val="40"/>
                    </w:rPr>
                  </w:pPr>
                  <w:r w:rsidRPr="006C19FF">
                    <w:rPr>
                      <w:b/>
                      <w:bCs/>
                      <w:color w:val="7030A0"/>
                      <w:sz w:val="40"/>
                      <w:szCs w:val="40"/>
                      <w:u w:val="single"/>
                      <w:lang w:bidi="ta-IN"/>
                    </w:rPr>
                    <w:t>https://www.gutenberg.org/ebooks/40910</w:t>
                  </w:r>
                </w:p>
              </w:txbxContent>
            </v:textbox>
          </v:rect>
        </w:pict>
      </w:r>
    </w:p>
    <w:p w:rsidR="009650F2" w:rsidRDefault="009650F2" w:rsidP="006C1928">
      <w:pPr>
        <w:tabs>
          <w:tab w:val="left" w:pos="12420"/>
          <w:tab w:val="left" w:pos="12780"/>
        </w:tabs>
      </w:pPr>
    </w:p>
    <w:p w:rsidR="009650F2" w:rsidRDefault="00EF2982" w:rsidP="00361A28">
      <w:pPr>
        <w:pStyle w:val="Heading1"/>
      </w:pPr>
      <w:r>
        <w:rPr>
          <w:noProof/>
        </w:rPr>
        <w:pict>
          <v:rect id="Rectangle 2" o:spid="_x0000_s1029" style="position:absolute;margin-left:-18.25pt;margin-top:111.5pt;width:689.05pt;height:154.65pt;z-index:25166540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" fillcolor="#5e9eff" strokecolor="#243f60 [1604]" strokeweight="5.25pt">
            <v:fill color2="#ffebfa" rotate="t" angle="225" colors="0 #5e9eff;26214f #85c2ff;45875f #c4d6eb;1 #ffebfa" focus="100%" type="gradient">
              <o:fill v:ext="view" type="gradientUnscaled"/>
            </v:fill>
            <v:stroke linestyle="thickThin"/>
            <v:textbox style="mso-next-textbox:#Rectangle 2">
              <w:txbxContent>
                <w:p w:rsidR="00CE6F0E" w:rsidRDefault="00080AAC" w:rsidP="00CE6F0E">
                  <w:pPr>
                    <w:pStyle w:val="NormalWeb"/>
                    <w:spacing w:before="240" w:beforeAutospacing="0" w:after="0" w:afterAutospacing="0" w:line="300" w:lineRule="atLeast"/>
                    <w:ind w:left="960" w:hanging="960"/>
                    <w:jc w:val="both"/>
                    <w:rPr>
                      <w:color w:val="000000"/>
                      <w:sz w:val="27"/>
                      <w:szCs w:val="27"/>
                    </w:rPr>
                  </w:pPr>
                  <w:r w:rsidRPr="00080AAC">
                    <w:rPr>
                      <w:rFonts w:ascii="Arial Black" w:hAnsi="Arial Black" w:cs="Arial"/>
                      <w:color w:val="FF0000"/>
                      <w:sz w:val="40"/>
                      <w:szCs w:val="40"/>
                    </w:rPr>
                    <w:t xml:space="preserve"> AUTHOR</w:t>
                  </w:r>
                  <w:r w:rsidR="0014066C">
                    <w:rPr>
                      <w:rFonts w:ascii="Arial Black" w:hAnsi="Arial Black" w:cs="Arial"/>
                      <w:b/>
                      <w:bCs/>
                      <w:color w:val="FF0000"/>
                      <w:sz w:val="40"/>
                      <w:szCs w:val="40"/>
                    </w:rPr>
                    <w:t xml:space="preserve"> </w:t>
                  </w:r>
                  <w:r w:rsidRPr="00080AAC">
                    <w:rPr>
                      <w:rFonts w:ascii="Arial Black" w:hAnsi="Arial Black" w:cs="Arial"/>
                      <w:color w:val="FF0000"/>
                      <w:sz w:val="40"/>
                      <w:szCs w:val="40"/>
                    </w:rPr>
                    <w:t>:</w:t>
                  </w:r>
                  <w:r w:rsidR="00CD2389" w:rsidRPr="00CD2389">
                    <w:rPr>
                      <w:color w:val="000000"/>
                      <w:sz w:val="27"/>
                      <w:szCs w:val="27"/>
                    </w:rPr>
                    <w:t xml:space="preserve"> </w:t>
                  </w:r>
                  <w:r w:rsidR="00CD2389">
                    <w:rPr>
                      <w:color w:val="000000"/>
                      <w:sz w:val="27"/>
                      <w:szCs w:val="27"/>
                    </w:rPr>
                    <w:t xml:space="preserve">   </w:t>
                  </w:r>
                  <w:r w:rsidR="002E3B02" w:rsidRPr="00CE6F0E">
                    <w:rPr>
                      <w:rFonts w:cstheme="minorBidi"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> </w:t>
                  </w:r>
                  <w:r w:rsidR="00CE6F0E" w:rsidRPr="00CE6F0E">
                    <w:rPr>
                      <w:rFonts w:cstheme="minorBidi"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>Various</w:t>
                  </w:r>
                </w:p>
                <w:p w:rsidR="00131D57" w:rsidRPr="0076556D" w:rsidRDefault="00080AAC" w:rsidP="00CE6F0E">
                  <w:pPr>
                    <w:pStyle w:val="NormalWeb"/>
                    <w:spacing w:before="240" w:beforeAutospacing="0" w:after="0" w:afterAutospacing="0" w:line="300" w:lineRule="atLeast"/>
                    <w:ind w:left="960" w:hanging="960"/>
                    <w:jc w:val="both"/>
                    <w:rPr>
                      <w:rFonts w:asciiTheme="majorHAnsi" w:eastAsiaTheme="majorEastAsia" w:hAnsiTheme="majorHAnsi" w:cstheme="majorBidi"/>
                      <w:b/>
                      <w:bCs/>
                      <w:color w:val="000000"/>
                      <w:sz w:val="26"/>
                      <w:szCs w:val="26"/>
                    </w:rPr>
                  </w:pPr>
                  <w:r w:rsidRPr="00080AAC">
                    <w:rPr>
                      <w:rFonts w:ascii="Aharoni" w:hAnsi="Aharoni"/>
                      <w:color w:val="FF0000"/>
                      <w:sz w:val="40"/>
                      <w:szCs w:val="40"/>
                    </w:rPr>
                    <w:t>PUBLISHER</w:t>
                  </w:r>
                  <w:bookmarkStart w:id="0" w:name="_GoBack"/>
                  <w:bookmarkEnd w:id="0"/>
                  <w:r w:rsidR="00882217" w:rsidRPr="00093340">
                    <w:rPr>
                      <w:rFonts w:ascii="Arial Black" w:hAnsi="Arial Black" w:cs="Arial"/>
                      <w:color w:val="FF0000"/>
                      <w:sz w:val="40"/>
                      <w:szCs w:val="40"/>
                    </w:rPr>
                    <w:t xml:space="preserve"> </w:t>
                  </w:r>
                  <w:r w:rsidR="00C34F0D" w:rsidRPr="00093340">
                    <w:rPr>
                      <w:rFonts w:ascii="Arial Black" w:hAnsi="Arial Black" w:cs="Arial"/>
                      <w:color w:val="FF0000"/>
                      <w:sz w:val="40"/>
                      <w:szCs w:val="40"/>
                    </w:rPr>
                    <w:t>:</w:t>
                  </w:r>
                  <w:r w:rsidR="00882217" w:rsidRPr="00093340">
                    <w:rPr>
                      <w:rFonts w:cstheme="minorBidi"/>
                      <w:b/>
                      <w:bCs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 xml:space="preserve"> </w:t>
                  </w:r>
                  <w:r w:rsidR="00D357DF" w:rsidRPr="00093340">
                    <w:rPr>
                      <w:rFonts w:cstheme="minorBidi"/>
                      <w:b/>
                      <w:bCs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> </w:t>
                  </w:r>
                  <w:r w:rsidR="00CD2389" w:rsidRPr="00CD2389">
                    <w:rPr>
                      <w:rFonts w:cstheme="minorBidi"/>
                      <w:b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 xml:space="preserve"> </w:t>
                  </w:r>
                  <w:r w:rsidR="00914B4E" w:rsidRPr="00914B4E">
                    <w:rPr>
                      <w:rFonts w:cstheme="minorBidi"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>the Online Distributed Proofreading Team</w:t>
                  </w:r>
                  <w:r w:rsidR="0076556D">
                    <w:rPr>
                      <w:color w:val="000000"/>
                    </w:rPr>
                    <w:t>.</w:t>
                  </w:r>
                </w:p>
                <w:p w:rsidR="00C97590" w:rsidRPr="00F7252F" w:rsidRDefault="0014066C" w:rsidP="00131D57">
                  <w:pPr>
                    <w:pStyle w:val="Heading4"/>
                    <w:spacing w:before="240" w:after="240" w:line="288" w:lineRule="atLeast"/>
                    <w:rPr>
                      <w:color w:val="000000"/>
                    </w:rPr>
                  </w:pPr>
                  <w:r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 xml:space="preserve">YEAR     </w:t>
                  </w:r>
                  <w:r w:rsidR="00080AAC" w:rsidRPr="00F35B05"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 xml:space="preserve"> :</w:t>
                  </w:r>
                  <w:r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 xml:space="preserve"> </w:t>
                  </w:r>
                  <w:r w:rsidR="00C34F0D" w:rsidRPr="00F35B05">
                    <w:rPr>
                      <w:rFonts w:hint="cs"/>
                      <w:color w:val="7030A0"/>
                      <w:sz w:val="40"/>
                      <w:szCs w:val="40"/>
                      <w:cs/>
                    </w:rPr>
                    <w:t>20</w:t>
                  </w:r>
                  <w:r w:rsidR="006C19FF">
                    <w:rPr>
                      <w:rFonts w:cstheme="minorBidi"/>
                      <w:color w:val="7030A0"/>
                      <w:sz w:val="40"/>
                      <w:szCs w:val="40"/>
                      <w:cs/>
                    </w:rPr>
                    <w:t>12</w:t>
                  </w:r>
                </w:p>
                <w:p w:rsidR="00C97590" w:rsidRPr="00F35B05" w:rsidRDefault="00080AAC" w:rsidP="009B57C6">
                  <w:pPr>
                    <w:pStyle w:val="Heading1"/>
                    <w:rPr>
                      <w:rFonts w:ascii="Arial Black" w:hAnsi="Arial Black" w:cstheme="minorBidi"/>
                      <w:color w:val="7030A0"/>
                      <w:sz w:val="44"/>
                      <w:szCs w:val="44"/>
                    </w:rPr>
                  </w:pPr>
                  <w:r w:rsidRPr="00080AAC"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>ISBN</w:t>
                  </w:r>
                  <w:r w:rsidR="00A263A7"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>:</w:t>
                  </w:r>
                </w:p>
                <w:p w:rsidR="000D0406" w:rsidRPr="00E46E82" w:rsidRDefault="00091141">
                  <w:pPr>
                    <w:rPr>
                      <w:rFonts w:ascii="Arial Black" w:hAnsi="Arial Black"/>
                      <w:b/>
                      <w:bCs/>
                      <w:color w:val="0F243E" w:themeColor="text2" w:themeShade="80"/>
                      <w:sz w:val="40"/>
                      <w:szCs w:val="40"/>
                    </w:rPr>
                  </w:pPr>
                  <w:r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 xml:space="preserve">ISBN          : </w:t>
                  </w:r>
                  <w:r w:rsidR="00C97590"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97file:///C:/Users/admin/Downloads/Marketing%20Communications%20(%20PDFDrive%20).pdffile:///C:/Users/admin/Downloads/Marketing%20Communications%20(%20PDFDrive%20).pdfvfile:///C:/Users/admin/Downloads/Marketing%20Communications%20(%20PDFDrive%20).pdffile:///C:/Users/admin/Downloads/Marketing%20Communications%20(%20PDFDrive%20).pdffile:///C:/Users/admin/Downloads/Marketing%20Communications%20(%20PDFDrive%20).pdffile:///C:/Users/admin/Downloads/Marketing%20Communications%20(%20PDFDrive%20).pdfccv99</w:t>
                  </w:r>
                  <w:r w:rsidR="0037044F"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99997897888file:///C:/Users/admin/Downloads/Marketing%20Communications%20(%20PDFDrive%20).pdffile:///C:/Users/admin/Downloads/Marketing%20Communications%20(%20PDFDrive%20).pdffile:///C:/Users/admin/Downloads/Marketing%20Communications%20(%20PDFDrive%20).pdf</w:t>
                  </w: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  <w:r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Year         :</w:t>
                  </w: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  <w:r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ar         :</w:t>
                  </w:r>
                </w:p>
                <w:p w:rsidR="00F35B05" w:rsidRDefault="00F35B05"/>
              </w:txbxContent>
            </v:textbox>
          </v:rect>
        </w:pict>
      </w:r>
    </w:p>
    <w:sectPr w:rsidR="009650F2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45F81" w:rsidRDefault="00245F81" w:rsidP="00607BF9">
      <w:pPr>
        <w:spacing w:after="0" w:line="240" w:lineRule="auto"/>
      </w:pPr>
      <w:r>
        <w:separator/>
      </w:r>
    </w:p>
  </w:endnote>
  <w:endnote w:type="continuationSeparator" w:id="1">
    <w:p w:rsidR="00245F81" w:rsidRDefault="00245F81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45F81" w:rsidRDefault="00245F81" w:rsidP="00607BF9">
      <w:pPr>
        <w:spacing w:after="0" w:line="240" w:lineRule="auto"/>
      </w:pPr>
      <w:r>
        <w:separator/>
      </w:r>
    </w:p>
  </w:footnote>
  <w:footnote w:type="continuationSeparator" w:id="1">
    <w:p w:rsidR="00245F81" w:rsidRDefault="00245F81" w:rsidP="00607B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22C01"/>
    <w:rsid w:val="00011AA5"/>
    <w:rsid w:val="000143DC"/>
    <w:rsid w:val="00020818"/>
    <w:rsid w:val="0005424C"/>
    <w:rsid w:val="00054602"/>
    <w:rsid w:val="0006751F"/>
    <w:rsid w:val="00080AAC"/>
    <w:rsid w:val="000902D4"/>
    <w:rsid w:val="00091141"/>
    <w:rsid w:val="00092396"/>
    <w:rsid w:val="00093340"/>
    <w:rsid w:val="000A3A8F"/>
    <w:rsid w:val="000B3B6A"/>
    <w:rsid w:val="000C0EE3"/>
    <w:rsid w:val="000D0406"/>
    <w:rsid w:val="00122019"/>
    <w:rsid w:val="00131D57"/>
    <w:rsid w:val="001347E5"/>
    <w:rsid w:val="0014066C"/>
    <w:rsid w:val="0015408E"/>
    <w:rsid w:val="00176F40"/>
    <w:rsid w:val="00186069"/>
    <w:rsid w:val="001921A6"/>
    <w:rsid w:val="001A08CE"/>
    <w:rsid w:val="001C24BF"/>
    <w:rsid w:val="001F3CD9"/>
    <w:rsid w:val="0020764E"/>
    <w:rsid w:val="00227F13"/>
    <w:rsid w:val="002306B0"/>
    <w:rsid w:val="00241202"/>
    <w:rsid w:val="0024340D"/>
    <w:rsid w:val="00245F81"/>
    <w:rsid w:val="002462EE"/>
    <w:rsid w:val="00254BA0"/>
    <w:rsid w:val="00255133"/>
    <w:rsid w:val="00273725"/>
    <w:rsid w:val="00275371"/>
    <w:rsid w:val="002B345F"/>
    <w:rsid w:val="002C57A1"/>
    <w:rsid w:val="002D0CC9"/>
    <w:rsid w:val="002E3B02"/>
    <w:rsid w:val="002F7A67"/>
    <w:rsid w:val="002F7DFE"/>
    <w:rsid w:val="00305075"/>
    <w:rsid w:val="00307DE2"/>
    <w:rsid w:val="0035600A"/>
    <w:rsid w:val="003604F2"/>
    <w:rsid w:val="0036159A"/>
    <w:rsid w:val="00361A28"/>
    <w:rsid w:val="0037044F"/>
    <w:rsid w:val="0037163A"/>
    <w:rsid w:val="00372E4B"/>
    <w:rsid w:val="003766A4"/>
    <w:rsid w:val="00380D42"/>
    <w:rsid w:val="003A46E4"/>
    <w:rsid w:val="003B0944"/>
    <w:rsid w:val="003B6AFC"/>
    <w:rsid w:val="003C1BEC"/>
    <w:rsid w:val="003D3294"/>
    <w:rsid w:val="003E064B"/>
    <w:rsid w:val="003F0939"/>
    <w:rsid w:val="003F75A0"/>
    <w:rsid w:val="00401F92"/>
    <w:rsid w:val="004204C7"/>
    <w:rsid w:val="00420CAF"/>
    <w:rsid w:val="00436B40"/>
    <w:rsid w:val="00436BF2"/>
    <w:rsid w:val="0045151E"/>
    <w:rsid w:val="00456186"/>
    <w:rsid w:val="004A2E0B"/>
    <w:rsid w:val="004A65EC"/>
    <w:rsid w:val="004B14A2"/>
    <w:rsid w:val="004B18E6"/>
    <w:rsid w:val="004B1C9D"/>
    <w:rsid w:val="004B7380"/>
    <w:rsid w:val="004C2CD7"/>
    <w:rsid w:val="004C52A7"/>
    <w:rsid w:val="004C6556"/>
    <w:rsid w:val="004D4252"/>
    <w:rsid w:val="004D5B04"/>
    <w:rsid w:val="004D7D72"/>
    <w:rsid w:val="004E321C"/>
    <w:rsid w:val="004F506D"/>
    <w:rsid w:val="00513C03"/>
    <w:rsid w:val="005376E6"/>
    <w:rsid w:val="00537D25"/>
    <w:rsid w:val="00570A1D"/>
    <w:rsid w:val="00581753"/>
    <w:rsid w:val="00583136"/>
    <w:rsid w:val="005839B3"/>
    <w:rsid w:val="00590EC2"/>
    <w:rsid w:val="0059299A"/>
    <w:rsid w:val="005A676A"/>
    <w:rsid w:val="005C08C8"/>
    <w:rsid w:val="005C0F35"/>
    <w:rsid w:val="005C1CD3"/>
    <w:rsid w:val="005C6457"/>
    <w:rsid w:val="005E3E7D"/>
    <w:rsid w:val="005F1A5F"/>
    <w:rsid w:val="00607BF9"/>
    <w:rsid w:val="00650192"/>
    <w:rsid w:val="00664954"/>
    <w:rsid w:val="006A40B7"/>
    <w:rsid w:val="006C1928"/>
    <w:rsid w:val="006C19FF"/>
    <w:rsid w:val="00700B99"/>
    <w:rsid w:val="00733F46"/>
    <w:rsid w:val="0073723C"/>
    <w:rsid w:val="00737A1C"/>
    <w:rsid w:val="007442BC"/>
    <w:rsid w:val="00751D26"/>
    <w:rsid w:val="00751DD5"/>
    <w:rsid w:val="00756211"/>
    <w:rsid w:val="0076556D"/>
    <w:rsid w:val="007739BB"/>
    <w:rsid w:val="0077465E"/>
    <w:rsid w:val="007A7904"/>
    <w:rsid w:val="007B1B2F"/>
    <w:rsid w:val="007B313B"/>
    <w:rsid w:val="007B4070"/>
    <w:rsid w:val="007C47EA"/>
    <w:rsid w:val="007C56AD"/>
    <w:rsid w:val="007D62C2"/>
    <w:rsid w:val="007F1D9B"/>
    <w:rsid w:val="008020B8"/>
    <w:rsid w:val="00814BBB"/>
    <w:rsid w:val="00836512"/>
    <w:rsid w:val="00837722"/>
    <w:rsid w:val="008436BE"/>
    <w:rsid w:val="00852CF4"/>
    <w:rsid w:val="00857F10"/>
    <w:rsid w:val="00860C69"/>
    <w:rsid w:val="00866A9E"/>
    <w:rsid w:val="00871F24"/>
    <w:rsid w:val="00882217"/>
    <w:rsid w:val="00882DB1"/>
    <w:rsid w:val="008A0024"/>
    <w:rsid w:val="008A269B"/>
    <w:rsid w:val="008B3944"/>
    <w:rsid w:val="008B3A6E"/>
    <w:rsid w:val="008B7A83"/>
    <w:rsid w:val="008D6A6B"/>
    <w:rsid w:val="008D7BB6"/>
    <w:rsid w:val="008E0E84"/>
    <w:rsid w:val="008F3A60"/>
    <w:rsid w:val="009018A4"/>
    <w:rsid w:val="0090258B"/>
    <w:rsid w:val="0091152D"/>
    <w:rsid w:val="00912DAB"/>
    <w:rsid w:val="00914B4E"/>
    <w:rsid w:val="0092039B"/>
    <w:rsid w:val="00920D9E"/>
    <w:rsid w:val="00932924"/>
    <w:rsid w:val="0093561D"/>
    <w:rsid w:val="00941A7A"/>
    <w:rsid w:val="009476BA"/>
    <w:rsid w:val="00950AEB"/>
    <w:rsid w:val="00954B35"/>
    <w:rsid w:val="00957F15"/>
    <w:rsid w:val="009650F2"/>
    <w:rsid w:val="009B57C6"/>
    <w:rsid w:val="009C5CC3"/>
    <w:rsid w:val="009D5849"/>
    <w:rsid w:val="009F005B"/>
    <w:rsid w:val="00A263A7"/>
    <w:rsid w:val="00A34703"/>
    <w:rsid w:val="00A472F1"/>
    <w:rsid w:val="00A5460A"/>
    <w:rsid w:val="00A60B05"/>
    <w:rsid w:val="00AC0812"/>
    <w:rsid w:val="00AC2CB3"/>
    <w:rsid w:val="00AD514F"/>
    <w:rsid w:val="00AF09B7"/>
    <w:rsid w:val="00B22079"/>
    <w:rsid w:val="00B23F74"/>
    <w:rsid w:val="00B257F2"/>
    <w:rsid w:val="00B27639"/>
    <w:rsid w:val="00B3073F"/>
    <w:rsid w:val="00B50EA0"/>
    <w:rsid w:val="00B551BA"/>
    <w:rsid w:val="00B55E58"/>
    <w:rsid w:val="00B65ADB"/>
    <w:rsid w:val="00B93AA8"/>
    <w:rsid w:val="00BB2719"/>
    <w:rsid w:val="00BC1706"/>
    <w:rsid w:val="00BD1539"/>
    <w:rsid w:val="00BE1A82"/>
    <w:rsid w:val="00C12C3D"/>
    <w:rsid w:val="00C34F0D"/>
    <w:rsid w:val="00C35877"/>
    <w:rsid w:val="00C43642"/>
    <w:rsid w:val="00C532B1"/>
    <w:rsid w:val="00C56BD6"/>
    <w:rsid w:val="00C62439"/>
    <w:rsid w:val="00C76112"/>
    <w:rsid w:val="00C81A36"/>
    <w:rsid w:val="00C97590"/>
    <w:rsid w:val="00CC7072"/>
    <w:rsid w:val="00CD1890"/>
    <w:rsid w:val="00CD2389"/>
    <w:rsid w:val="00CE05BE"/>
    <w:rsid w:val="00CE64A8"/>
    <w:rsid w:val="00CE6F0E"/>
    <w:rsid w:val="00CF05C3"/>
    <w:rsid w:val="00D02A69"/>
    <w:rsid w:val="00D12B8E"/>
    <w:rsid w:val="00D14DFA"/>
    <w:rsid w:val="00D1742D"/>
    <w:rsid w:val="00D22C01"/>
    <w:rsid w:val="00D30C41"/>
    <w:rsid w:val="00D357DF"/>
    <w:rsid w:val="00D51BB7"/>
    <w:rsid w:val="00D5351B"/>
    <w:rsid w:val="00D60C02"/>
    <w:rsid w:val="00D70AC0"/>
    <w:rsid w:val="00D72546"/>
    <w:rsid w:val="00D907B6"/>
    <w:rsid w:val="00D92FE1"/>
    <w:rsid w:val="00D94355"/>
    <w:rsid w:val="00DA0663"/>
    <w:rsid w:val="00DC3504"/>
    <w:rsid w:val="00DE3271"/>
    <w:rsid w:val="00E0042E"/>
    <w:rsid w:val="00E01E03"/>
    <w:rsid w:val="00E07775"/>
    <w:rsid w:val="00E169CA"/>
    <w:rsid w:val="00E21BB8"/>
    <w:rsid w:val="00E37F2A"/>
    <w:rsid w:val="00E42E52"/>
    <w:rsid w:val="00E4628B"/>
    <w:rsid w:val="00E46E82"/>
    <w:rsid w:val="00E46ECF"/>
    <w:rsid w:val="00E5532A"/>
    <w:rsid w:val="00E554F9"/>
    <w:rsid w:val="00E558BD"/>
    <w:rsid w:val="00E7576C"/>
    <w:rsid w:val="00E85AB2"/>
    <w:rsid w:val="00EB1926"/>
    <w:rsid w:val="00EC1028"/>
    <w:rsid w:val="00EC73E0"/>
    <w:rsid w:val="00ED5C1A"/>
    <w:rsid w:val="00EF2982"/>
    <w:rsid w:val="00EF378F"/>
    <w:rsid w:val="00EF5681"/>
    <w:rsid w:val="00F06956"/>
    <w:rsid w:val="00F10BF1"/>
    <w:rsid w:val="00F22922"/>
    <w:rsid w:val="00F32B0C"/>
    <w:rsid w:val="00F35B05"/>
    <w:rsid w:val="00F41B14"/>
    <w:rsid w:val="00F5070B"/>
    <w:rsid w:val="00F5130F"/>
    <w:rsid w:val="00F70820"/>
    <w:rsid w:val="00F7252F"/>
    <w:rsid w:val="00F7291E"/>
    <w:rsid w:val="00FB7BA8"/>
    <w:rsid w:val="00FC67EE"/>
    <w:rsid w:val="00FD0268"/>
    <w:rsid w:val="00FD2E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163A"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51DD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839B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  <w:style w:type="paragraph" w:styleId="NormalWeb">
    <w:name w:val="Normal (Web)"/>
    <w:basedOn w:val="Normal"/>
    <w:uiPriority w:val="99"/>
    <w:unhideWhenUsed/>
    <w:rsid w:val="003560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5839B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4Char">
    <w:name w:val="Heading 4 Char"/>
    <w:basedOn w:val="DefaultParagraphFont"/>
    <w:link w:val="Heading4"/>
    <w:uiPriority w:val="9"/>
    <w:rsid w:val="00751DD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Strong">
    <w:name w:val="Strong"/>
    <w:basedOn w:val="DefaultParagraphFont"/>
    <w:uiPriority w:val="22"/>
    <w:qFormat/>
    <w:rsid w:val="007B1B2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8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1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6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7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9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0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5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4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9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3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9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6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2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0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0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1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0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3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7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1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4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9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7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72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4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9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3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4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7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6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1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2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4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1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0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0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F9BCFC-551B-4066-83C8-603CAC8527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v.priyadharshiniBU220236</cp:lastModifiedBy>
  <cp:revision>2</cp:revision>
  <cp:lastPrinted>2022-09-01T05:50:00Z</cp:lastPrinted>
  <dcterms:created xsi:type="dcterms:W3CDTF">2024-03-20T14:26:00Z</dcterms:created>
  <dcterms:modified xsi:type="dcterms:W3CDTF">2024-03-20T14:26:00Z</dcterms:modified>
</cp:coreProperties>
</file>