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90442E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0442E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RMIT Open Publishing Toolkit for Authors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90442E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90442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RMIT Open Publishing Toolkit for </w:t>
                      </w:r>
                      <w:r w:rsidRPr="0090442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Authors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456ED2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90442E" w:rsidRPr="00456ED2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https://rmit.pressbooks.pub/openpublishingtoolkitforauthors/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456ED2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90442E" w:rsidRPr="00456ED2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https://rmit.pressbooks.pub/openpublishingtoolkitforauthors/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90442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Julian </w:t>
                            </w:r>
                            <w:proofErr w:type="spellStart"/>
                            <w:r w:rsidR="0090442E">
                              <w:rPr>
                                <w:color w:val="7030A0"/>
                                <w:sz w:val="32"/>
                                <w:szCs w:val="28"/>
                              </w:rPr>
                              <w:t>Bla</w:t>
                            </w:r>
                            <w:r w:rsidR="0090442E" w:rsidRPr="0090442E">
                              <w:rPr>
                                <w:color w:val="7030A0"/>
                                <w:sz w:val="32"/>
                                <w:szCs w:val="28"/>
                              </w:rPr>
                              <w:t>e</w:t>
                            </w:r>
                            <w:proofErr w:type="spellEnd"/>
                          </w:p>
                          <w:p w:rsidR="00B363E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46FAA" w:rsidRP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Open Press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46FA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90442E">
                        <w:rPr>
                          <w:color w:val="7030A0"/>
                          <w:sz w:val="32"/>
                          <w:szCs w:val="28"/>
                        </w:rPr>
                        <w:t xml:space="preserve">Julian </w:t>
                      </w:r>
                      <w:proofErr w:type="spellStart"/>
                      <w:r w:rsidR="0090442E">
                        <w:rPr>
                          <w:color w:val="7030A0"/>
                          <w:sz w:val="32"/>
                          <w:szCs w:val="28"/>
                        </w:rPr>
                        <w:t>Bla</w:t>
                      </w:r>
                      <w:r w:rsidR="0090442E" w:rsidRPr="0090442E">
                        <w:rPr>
                          <w:color w:val="7030A0"/>
                          <w:sz w:val="32"/>
                          <w:szCs w:val="28"/>
                        </w:rPr>
                        <w:t>e</w:t>
                      </w:r>
                      <w:proofErr w:type="spellEnd"/>
                    </w:p>
                    <w:p w:rsidR="00B363E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46FAA" w:rsidRPr="00146FAA">
                        <w:rPr>
                          <w:color w:val="7030A0"/>
                          <w:sz w:val="32"/>
                          <w:szCs w:val="28"/>
                        </w:rPr>
                        <w:t>RMIT Open Press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46FAA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CF" w:rsidRDefault="008F79CF" w:rsidP="00607BF9">
      <w:pPr>
        <w:spacing w:after="0" w:line="240" w:lineRule="auto"/>
      </w:pPr>
      <w:r>
        <w:separator/>
      </w:r>
    </w:p>
  </w:endnote>
  <w:endnote w:type="continuationSeparator" w:id="0">
    <w:p w:rsidR="008F79CF" w:rsidRDefault="008F79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CF" w:rsidRDefault="008F79CF" w:rsidP="00607BF9">
      <w:pPr>
        <w:spacing w:after="0" w:line="240" w:lineRule="auto"/>
      </w:pPr>
      <w:r>
        <w:separator/>
      </w:r>
    </w:p>
  </w:footnote>
  <w:footnote w:type="continuationSeparator" w:id="0">
    <w:p w:rsidR="008F79CF" w:rsidRDefault="008F79C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D6DEB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56ED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617DA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8F79CF"/>
    <w:rsid w:val="0090442E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5553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it.pressbooks.pub/openpublishingtoolkitforautho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mit.pressbooks.pub/openpublishingtoolkitforauth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8D75-2142-48A0-9940-C7CAEF42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2025-11-18T05:54:00Z</dcterms:created>
  <dcterms:modified xsi:type="dcterms:W3CDTF">2026-01-20T09:42:00Z</dcterms:modified>
</cp:coreProperties>
</file>