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50C8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50C8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Introduction to Philosophy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50C8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50C8A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Introduction to Philosophy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5E61E1" w:rsidRDefault="00B50C8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B50C8A">
                                <w:rPr>
                                  <w:rStyle w:val="Hyperlink"/>
                                  <w:sz w:val="44"/>
                                </w:rPr>
                                <w:t>https://oercommons.org/courses/an-introduction-to-philosophy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5E61E1" w:rsidRDefault="00B50C8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B50C8A">
                          <w:rPr>
                            <w:rStyle w:val="Hyperlink"/>
                            <w:sz w:val="44"/>
                          </w:rPr>
                          <w:t>https://oercommons.org/courses/an-introduction-to-philosophy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B50C8A" w:rsidRPr="00B50C8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W. Russ Payne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50C8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B50C8A" w:rsidRPr="00B50C8A">
                        <w:rPr>
                          <w:b/>
                          <w:color w:val="7030A0"/>
                          <w:sz w:val="40"/>
                          <w:szCs w:val="40"/>
                        </w:rPr>
                        <w:t>W. Russ Payne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50C8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DE" w:rsidRDefault="004238DE" w:rsidP="00607BF9">
      <w:pPr>
        <w:spacing w:after="0" w:line="240" w:lineRule="auto"/>
      </w:pPr>
      <w:r>
        <w:separator/>
      </w:r>
    </w:p>
  </w:endnote>
  <w:endnote w:type="continuationSeparator" w:id="0">
    <w:p w:rsidR="004238DE" w:rsidRDefault="004238D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DE" w:rsidRDefault="004238DE" w:rsidP="00607BF9">
      <w:pPr>
        <w:spacing w:after="0" w:line="240" w:lineRule="auto"/>
      </w:pPr>
      <w:r>
        <w:separator/>
      </w:r>
    </w:p>
  </w:footnote>
  <w:footnote w:type="continuationSeparator" w:id="0">
    <w:p w:rsidR="004238DE" w:rsidRDefault="004238D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4ACC"/>
    <w:rsid w:val="003C6E7B"/>
    <w:rsid w:val="003E4F3E"/>
    <w:rsid w:val="003F1900"/>
    <w:rsid w:val="003F459E"/>
    <w:rsid w:val="004032CF"/>
    <w:rsid w:val="00405A73"/>
    <w:rsid w:val="004064D9"/>
    <w:rsid w:val="00423456"/>
    <w:rsid w:val="004238DE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61E1"/>
    <w:rsid w:val="005E796B"/>
    <w:rsid w:val="005F4899"/>
    <w:rsid w:val="00607BF9"/>
    <w:rsid w:val="00612E12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367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97104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0C8A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041B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4677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roduction-to-philosoph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roduction-to-philosoph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2024-08-31T08:44:00Z</dcterms:created>
  <dcterms:modified xsi:type="dcterms:W3CDTF">2024-08-31T08:44:00Z</dcterms:modified>
</cp:coreProperties>
</file>