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0431E8" w:rsidRDefault="00B954E3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22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ns" w:hAnsi="Sans" w:cs="Arial"/>
                                <w:b/>
                                <w:color w:val="7030A0"/>
                                <w:sz w:val="72"/>
                                <w:szCs w:val="38"/>
                              </w:rPr>
                              <w:t>COMPUTER 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0431E8" w:rsidRDefault="00B954E3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22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ns" w:hAnsi="Sans" w:cs="Arial"/>
                          <w:b/>
                          <w:color w:val="7030A0"/>
                          <w:sz w:val="72"/>
                          <w:szCs w:val="38"/>
                        </w:rPr>
                        <w:t>COMPUTER SCIENCE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31E8" w:rsidRPr="000431E8" w:rsidRDefault="00E57FCE" w:rsidP="000431E8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40"/>
                                <w:szCs w:val="20"/>
                              </w:rPr>
                            </w:pPr>
                            <w:bookmarkStart w:id="0" w:name="_GoBack"/>
                            <w:r w:rsidRPr="00E57FCE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40"/>
                                <w:szCs w:val="20"/>
                              </w:rPr>
                              <w:br/>
                              <w:t>Affective Computing in E-learning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0431E8" w:rsidRPr="000431E8" w:rsidRDefault="00E57FCE" w:rsidP="000431E8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color w:val="7030A0"/>
                          <w:sz w:val="40"/>
                          <w:szCs w:val="20"/>
                        </w:rPr>
                      </w:pPr>
                      <w:bookmarkStart w:id="1" w:name="_GoBack"/>
                      <w:r w:rsidRPr="00E57FCE">
                        <w:rPr>
                          <w:rFonts w:ascii="Sans" w:eastAsia="Times New Roman" w:hAnsi="Sans" w:cs="Times New Roman"/>
                          <w:b/>
                          <w:color w:val="7030A0"/>
                          <w:sz w:val="40"/>
                          <w:szCs w:val="20"/>
                        </w:rPr>
                        <w:br/>
                        <w:t>Affective Computing in E-learning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2BCA94" wp14:editId="0C0760FE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31E8" w:rsidRPr="00095673" w:rsidRDefault="00E57FCE" w:rsidP="00515D2E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hyperlink r:id="rId7" w:history="1">
                              <w:r w:rsidRPr="00E57FCE">
                                <w:rPr>
                                  <w:rStyle w:val="Hyperlink"/>
                                  <w:rFonts w:ascii="Sans" w:eastAsia="Times New Roman" w:hAnsi="Sans" w:cs="Times New Roman"/>
                                  <w:b/>
                                  <w:sz w:val="36"/>
                                  <w:szCs w:val="36"/>
                                </w:rPr>
                                <w:t>https://knowledgegainer.delnet.in/Record/EB-0000035086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0431E8" w:rsidRPr="00095673" w:rsidRDefault="00E57FCE" w:rsidP="00515D2E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color w:val="7030A0"/>
                          <w:sz w:val="36"/>
                          <w:szCs w:val="36"/>
                        </w:rPr>
                      </w:pPr>
                      <w:hyperlink r:id="rId8" w:history="1">
                        <w:r w:rsidRPr="00E57FCE">
                          <w:rPr>
                            <w:rStyle w:val="Hyperlink"/>
                            <w:rFonts w:ascii="Sans" w:eastAsia="Times New Roman" w:hAnsi="Sans" w:cs="Times New Roman"/>
                            <w:b/>
                            <w:sz w:val="36"/>
                            <w:szCs w:val="36"/>
                          </w:rPr>
                          <w:t>https://knowledgegainer.delnet.in/Record/EB-0000035086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A161F5" wp14:editId="2537B3D8">
                <wp:simplePos x="0" y="0"/>
                <wp:positionH relativeFrom="column">
                  <wp:posOffset>-191069</wp:posOffset>
                </wp:positionH>
                <wp:positionV relativeFrom="paragraph">
                  <wp:posOffset>140381</wp:posOffset>
                </wp:positionV>
                <wp:extent cx="8751570" cy="1433015"/>
                <wp:effectExtent l="95250" t="95250" r="87630" b="914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4330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C23FB2" w:rsidRDefault="00231533" w:rsidP="00C05613">
                            <w:pPr>
                              <w:spacing w:after="0"/>
                              <w:rPr>
                                <w:rFonts w:ascii="Sans" w:hAnsi="Sans"/>
                                <w:b/>
                                <w:color w:val="7030A0"/>
                                <w:sz w:val="30"/>
                                <w:szCs w:val="36"/>
                              </w:rPr>
                            </w:pPr>
                            <w:r w:rsidRPr="0093016F">
                              <w:rPr>
                                <w:b/>
                                <w:color w:val="FF0000"/>
                                <w:sz w:val="36"/>
                              </w:rPr>
                              <w:t>Author</w:t>
                            </w:r>
                            <w:r w:rsidR="00873661"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     </w:t>
                            </w:r>
                            <w:r w:rsidRPr="000431E8">
                              <w:rPr>
                                <w:rFonts w:ascii="Sans" w:hAnsi="Sans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FB3E3A" w:rsidRPr="000431E8">
                              <w:rPr>
                                <w:rFonts w:ascii="Sans" w:hAnsi="Sans" w:cs="Arial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hyperlink r:id="rId9" w:history="1">
                              <w:proofErr w:type="spellStart"/>
                              <w:r w:rsidR="00E57FCE" w:rsidRPr="00E57FCE">
                                <w:rPr>
                                  <w:rFonts w:ascii="Arial" w:hAnsi="Arial" w:cs="Arial"/>
                                  <w:color w:val="0176C3"/>
                                  <w:sz w:val="21"/>
                                  <w:szCs w:val="21"/>
                                  <w:shd w:val="clear" w:color="auto" w:fill="F9F9F9"/>
                                </w:rPr>
                                <w:t>Hongfei</w:t>
                              </w:r>
                              <w:proofErr w:type="spellEnd"/>
                              <w:r w:rsidR="00E57FCE" w:rsidRPr="00E57FCE">
                                <w:rPr>
                                  <w:rFonts w:ascii="Arial" w:hAnsi="Arial" w:cs="Arial"/>
                                  <w:color w:val="0176C3"/>
                                  <w:sz w:val="21"/>
                                  <w:szCs w:val="21"/>
                                  <w:shd w:val="clear" w:color="auto" w:fill="F9F9F9"/>
                                </w:rPr>
                                <w:t xml:space="preserve"> Lin</w:t>
                              </w:r>
                            </w:hyperlink>
                          </w:p>
                          <w:p w:rsidR="00231533" w:rsidRPr="00C55E60" w:rsidRDefault="00231533" w:rsidP="00231533">
                            <w:pPr>
                              <w:spacing w:after="0"/>
                              <w:rPr>
                                <w:rFonts w:ascii="Sans" w:hAnsi="Sans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3016F">
                              <w:rPr>
                                <w:b/>
                                <w:color w:val="FF0000"/>
                                <w:sz w:val="36"/>
                              </w:rPr>
                              <w:t>Publisher</w:t>
                            </w:r>
                            <w:r w:rsidRPr="00F3503C">
                              <w:rPr>
                                <w:rFonts w:ascii="Sans" w:hAnsi="Sans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C05613" w:rsidRPr="00C05613">
                              <w:t xml:space="preserve"> </w:t>
                            </w:r>
                            <w:r w:rsidR="00E57FCE" w:rsidRPr="00E57FCE">
                              <w:tab/>
                            </w:r>
                            <w:proofErr w:type="spellStart"/>
                            <w:r w:rsidR="00E57FCE" w:rsidRPr="00E57FCE">
                              <w:t>IntechOpen</w:t>
                            </w:r>
                            <w:proofErr w:type="spellEnd"/>
                          </w:p>
                          <w:p w:rsidR="00231533" w:rsidRPr="000431E8" w:rsidRDefault="00231533" w:rsidP="00231533">
                            <w:pPr>
                              <w:spacing w:after="0"/>
                              <w:rPr>
                                <w:b/>
                                <w:color w:val="7030A0"/>
                                <w:sz w:val="36"/>
                              </w:rPr>
                            </w:pPr>
                            <w:r w:rsidRPr="0093016F">
                              <w:rPr>
                                <w:b/>
                                <w:color w:val="FF0000"/>
                                <w:sz w:val="36"/>
                              </w:rPr>
                              <w:t>Year</w:t>
                            </w:r>
                            <w:r w:rsidR="00873661"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         </w:t>
                            </w:r>
                            <w:r w:rsidRPr="00F3503C">
                              <w:rPr>
                                <w:rFonts w:ascii="Sans" w:hAnsi="Sans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C55E60" w:rsidRPr="00C23FB2">
                              <w:rPr>
                                <w:rFonts w:ascii="Sans" w:hAnsi="Sans"/>
                                <w:b/>
                                <w:color w:val="7030A0"/>
                                <w:sz w:val="50"/>
                                <w:szCs w:val="36"/>
                              </w:rPr>
                              <w:t xml:space="preserve"> </w:t>
                            </w:r>
                            <w:r w:rsidR="000431E8">
                              <w:rPr>
                                <w:rFonts w:ascii="Sans" w:hAnsi="Sans"/>
                                <w:b/>
                                <w:color w:val="7030A0"/>
                                <w:sz w:val="39"/>
                                <w:szCs w:val="25"/>
                              </w:rPr>
                              <w:t>2</w:t>
                            </w:r>
                            <w:r w:rsidR="001B55EB">
                              <w:rPr>
                                <w:rFonts w:ascii="Sans" w:hAnsi="Sans"/>
                                <w:b/>
                                <w:color w:val="7030A0"/>
                                <w:sz w:val="39"/>
                                <w:szCs w:val="25"/>
                              </w:rPr>
                              <w:t>0</w:t>
                            </w:r>
                            <w:r w:rsidR="00E57FCE">
                              <w:rPr>
                                <w:rFonts w:ascii="Sans" w:hAnsi="Sans"/>
                                <w:b/>
                                <w:color w:val="7030A0"/>
                                <w:sz w:val="39"/>
                                <w:szCs w:val="25"/>
                              </w:rPr>
                              <w:t>10</w:t>
                            </w:r>
                          </w:p>
                          <w:p w:rsidR="00231533" w:rsidRPr="00B50286" w:rsidRDefault="00231533" w:rsidP="00231533">
                            <w:pPr>
                              <w:spacing w:after="0"/>
                              <w:rPr>
                                <w:rFonts w:ascii="Sans" w:hAnsi="Sans"/>
                                <w:b/>
                                <w:color w:val="7030A0"/>
                                <w:sz w:val="28"/>
                                <w:szCs w:val="36"/>
                              </w:rPr>
                            </w:pPr>
                            <w:r w:rsidRPr="00F3503C">
                              <w:rPr>
                                <w:b/>
                                <w:color w:val="FF0000"/>
                                <w:sz w:val="36"/>
                              </w:rPr>
                              <w:t>ISBN</w:t>
                            </w:r>
                            <w:r w:rsidR="00C55E60" w:rsidRPr="00F3503C"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 </w:t>
                            </w:r>
                            <w:r w:rsidR="00873661"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        </w:t>
                            </w:r>
                            <w:r w:rsidR="00C55E60" w:rsidRPr="00F3503C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C55E60" w:rsidRPr="00F3503C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.05pt;margin-top:11.05pt;width:689.1pt;height:1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472F1" w:rsidRPr="00C23FB2" w:rsidRDefault="00231533" w:rsidP="00C05613">
                      <w:pPr>
                        <w:spacing w:after="0"/>
                        <w:rPr>
                          <w:rFonts w:ascii="Sans" w:hAnsi="Sans"/>
                          <w:b/>
                          <w:color w:val="7030A0"/>
                          <w:sz w:val="30"/>
                          <w:szCs w:val="36"/>
                        </w:rPr>
                      </w:pPr>
                      <w:r w:rsidRPr="0093016F">
                        <w:rPr>
                          <w:b/>
                          <w:color w:val="FF0000"/>
                          <w:sz w:val="36"/>
                        </w:rPr>
                        <w:t>Author</w:t>
                      </w:r>
                      <w:r w:rsidR="00873661">
                        <w:rPr>
                          <w:b/>
                          <w:color w:val="FF0000"/>
                          <w:sz w:val="36"/>
                        </w:rPr>
                        <w:t xml:space="preserve">     </w:t>
                      </w:r>
                      <w:r w:rsidRPr="000431E8">
                        <w:rPr>
                          <w:rFonts w:ascii="Sans" w:hAnsi="Sans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FB3E3A" w:rsidRPr="000431E8">
                        <w:rPr>
                          <w:rFonts w:ascii="Sans" w:hAnsi="Sans" w:cs="Arial"/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hyperlink r:id="rId10" w:history="1">
                        <w:proofErr w:type="spellStart"/>
                        <w:r w:rsidR="00E57FCE" w:rsidRPr="00E57FCE">
                          <w:rPr>
                            <w:rFonts w:ascii="Arial" w:hAnsi="Arial" w:cs="Arial"/>
                            <w:color w:val="0176C3"/>
                            <w:sz w:val="21"/>
                            <w:szCs w:val="21"/>
                            <w:shd w:val="clear" w:color="auto" w:fill="F9F9F9"/>
                          </w:rPr>
                          <w:t>Hongfei</w:t>
                        </w:r>
                        <w:proofErr w:type="spellEnd"/>
                        <w:r w:rsidR="00E57FCE" w:rsidRPr="00E57FCE">
                          <w:rPr>
                            <w:rFonts w:ascii="Arial" w:hAnsi="Arial" w:cs="Arial"/>
                            <w:color w:val="0176C3"/>
                            <w:sz w:val="21"/>
                            <w:szCs w:val="21"/>
                            <w:shd w:val="clear" w:color="auto" w:fill="F9F9F9"/>
                          </w:rPr>
                          <w:t xml:space="preserve"> Lin</w:t>
                        </w:r>
                      </w:hyperlink>
                    </w:p>
                    <w:p w:rsidR="00231533" w:rsidRPr="00C55E60" w:rsidRDefault="00231533" w:rsidP="00231533">
                      <w:pPr>
                        <w:spacing w:after="0"/>
                        <w:rPr>
                          <w:rFonts w:ascii="Sans" w:hAnsi="Sans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93016F">
                        <w:rPr>
                          <w:b/>
                          <w:color w:val="FF0000"/>
                          <w:sz w:val="36"/>
                        </w:rPr>
                        <w:t>Publisher</w:t>
                      </w:r>
                      <w:r w:rsidRPr="00F3503C">
                        <w:rPr>
                          <w:rFonts w:ascii="Sans" w:hAnsi="Sans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C05613" w:rsidRPr="00C05613">
                        <w:t xml:space="preserve"> </w:t>
                      </w:r>
                      <w:r w:rsidR="00E57FCE" w:rsidRPr="00E57FCE">
                        <w:tab/>
                      </w:r>
                      <w:proofErr w:type="spellStart"/>
                      <w:r w:rsidR="00E57FCE" w:rsidRPr="00E57FCE">
                        <w:t>IntechOpen</w:t>
                      </w:r>
                      <w:proofErr w:type="spellEnd"/>
                    </w:p>
                    <w:p w:rsidR="00231533" w:rsidRPr="000431E8" w:rsidRDefault="00231533" w:rsidP="00231533">
                      <w:pPr>
                        <w:spacing w:after="0"/>
                        <w:rPr>
                          <w:b/>
                          <w:color w:val="7030A0"/>
                          <w:sz w:val="36"/>
                        </w:rPr>
                      </w:pPr>
                      <w:r w:rsidRPr="0093016F">
                        <w:rPr>
                          <w:b/>
                          <w:color w:val="FF0000"/>
                          <w:sz w:val="36"/>
                        </w:rPr>
                        <w:t>Year</w:t>
                      </w:r>
                      <w:r w:rsidR="00873661">
                        <w:rPr>
                          <w:b/>
                          <w:color w:val="FF0000"/>
                          <w:sz w:val="36"/>
                        </w:rPr>
                        <w:t xml:space="preserve">         </w:t>
                      </w:r>
                      <w:r w:rsidRPr="00F3503C">
                        <w:rPr>
                          <w:rFonts w:ascii="Sans" w:hAnsi="Sans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C55E60" w:rsidRPr="00C23FB2">
                        <w:rPr>
                          <w:rFonts w:ascii="Sans" w:hAnsi="Sans"/>
                          <w:b/>
                          <w:color w:val="7030A0"/>
                          <w:sz w:val="50"/>
                          <w:szCs w:val="36"/>
                        </w:rPr>
                        <w:t xml:space="preserve"> </w:t>
                      </w:r>
                      <w:r w:rsidR="000431E8">
                        <w:rPr>
                          <w:rFonts w:ascii="Sans" w:hAnsi="Sans"/>
                          <w:b/>
                          <w:color w:val="7030A0"/>
                          <w:sz w:val="39"/>
                          <w:szCs w:val="25"/>
                        </w:rPr>
                        <w:t>2</w:t>
                      </w:r>
                      <w:r w:rsidR="001B55EB">
                        <w:rPr>
                          <w:rFonts w:ascii="Sans" w:hAnsi="Sans"/>
                          <w:b/>
                          <w:color w:val="7030A0"/>
                          <w:sz w:val="39"/>
                          <w:szCs w:val="25"/>
                        </w:rPr>
                        <w:t>0</w:t>
                      </w:r>
                      <w:r w:rsidR="00E57FCE">
                        <w:rPr>
                          <w:rFonts w:ascii="Sans" w:hAnsi="Sans"/>
                          <w:b/>
                          <w:color w:val="7030A0"/>
                          <w:sz w:val="39"/>
                          <w:szCs w:val="25"/>
                        </w:rPr>
                        <w:t>10</w:t>
                      </w:r>
                    </w:p>
                    <w:p w:rsidR="00231533" w:rsidRPr="00B50286" w:rsidRDefault="00231533" w:rsidP="00231533">
                      <w:pPr>
                        <w:spacing w:after="0"/>
                        <w:rPr>
                          <w:rFonts w:ascii="Sans" w:hAnsi="Sans"/>
                          <w:b/>
                          <w:color w:val="7030A0"/>
                          <w:sz w:val="28"/>
                          <w:szCs w:val="36"/>
                        </w:rPr>
                      </w:pPr>
                      <w:r w:rsidRPr="00F3503C">
                        <w:rPr>
                          <w:b/>
                          <w:color w:val="FF0000"/>
                          <w:sz w:val="36"/>
                        </w:rPr>
                        <w:t>ISBN</w:t>
                      </w:r>
                      <w:r w:rsidR="00C55E60" w:rsidRPr="00F3503C">
                        <w:rPr>
                          <w:b/>
                          <w:color w:val="FF0000"/>
                          <w:sz w:val="36"/>
                        </w:rPr>
                        <w:t xml:space="preserve"> </w:t>
                      </w:r>
                      <w:r w:rsidR="00873661">
                        <w:rPr>
                          <w:b/>
                          <w:color w:val="FF0000"/>
                          <w:sz w:val="36"/>
                        </w:rPr>
                        <w:t xml:space="preserve">        </w:t>
                      </w:r>
                      <w:r w:rsidR="00C55E60" w:rsidRPr="00F3503C">
                        <w:rPr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C55E60" w:rsidRPr="00F3503C">
                        <w:rPr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097" w:rsidRDefault="000B3097" w:rsidP="00607BF9">
      <w:pPr>
        <w:spacing w:after="0" w:line="240" w:lineRule="auto"/>
      </w:pPr>
      <w:r>
        <w:separator/>
      </w:r>
    </w:p>
  </w:endnote>
  <w:endnote w:type="continuationSeparator" w:id="0">
    <w:p w:rsidR="000B3097" w:rsidRDefault="000B309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097" w:rsidRDefault="000B3097" w:rsidP="00607BF9">
      <w:pPr>
        <w:spacing w:after="0" w:line="240" w:lineRule="auto"/>
      </w:pPr>
      <w:r>
        <w:separator/>
      </w:r>
    </w:p>
  </w:footnote>
  <w:footnote w:type="continuationSeparator" w:id="0">
    <w:p w:rsidR="000B3097" w:rsidRDefault="000B309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431E8"/>
    <w:rsid w:val="00095673"/>
    <w:rsid w:val="000B3097"/>
    <w:rsid w:val="00190D87"/>
    <w:rsid w:val="001B55EB"/>
    <w:rsid w:val="00231533"/>
    <w:rsid w:val="00241202"/>
    <w:rsid w:val="00322704"/>
    <w:rsid w:val="003340D1"/>
    <w:rsid w:val="00347077"/>
    <w:rsid w:val="00463E67"/>
    <w:rsid w:val="00480B02"/>
    <w:rsid w:val="004F22BD"/>
    <w:rsid w:val="00515D2E"/>
    <w:rsid w:val="00523C54"/>
    <w:rsid w:val="005E22CB"/>
    <w:rsid w:val="00607BF9"/>
    <w:rsid w:val="00640F3F"/>
    <w:rsid w:val="00667FB1"/>
    <w:rsid w:val="006A40B7"/>
    <w:rsid w:val="006B06B5"/>
    <w:rsid w:val="00736D27"/>
    <w:rsid w:val="00762BE0"/>
    <w:rsid w:val="0077465E"/>
    <w:rsid w:val="00825124"/>
    <w:rsid w:val="00857F10"/>
    <w:rsid w:val="00873661"/>
    <w:rsid w:val="0092152A"/>
    <w:rsid w:val="0093016F"/>
    <w:rsid w:val="009650F2"/>
    <w:rsid w:val="00A34703"/>
    <w:rsid w:val="00A421C4"/>
    <w:rsid w:val="00A472F1"/>
    <w:rsid w:val="00A73346"/>
    <w:rsid w:val="00B257F2"/>
    <w:rsid w:val="00B50286"/>
    <w:rsid w:val="00B93AA8"/>
    <w:rsid w:val="00B954E3"/>
    <w:rsid w:val="00B96D40"/>
    <w:rsid w:val="00BC0761"/>
    <w:rsid w:val="00BD314A"/>
    <w:rsid w:val="00BF4561"/>
    <w:rsid w:val="00C05613"/>
    <w:rsid w:val="00C13DD8"/>
    <w:rsid w:val="00C23FB2"/>
    <w:rsid w:val="00C55E60"/>
    <w:rsid w:val="00CC2293"/>
    <w:rsid w:val="00D14DFA"/>
    <w:rsid w:val="00D22C01"/>
    <w:rsid w:val="00E46100"/>
    <w:rsid w:val="00E57FCE"/>
    <w:rsid w:val="00F06956"/>
    <w:rsid w:val="00F3503C"/>
    <w:rsid w:val="00FB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wledgegainer.delnet.in/Record/EB-00000350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owledgegainer.delnet.in/Record/EB-000003508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knowledgegainer.delnet.in/Author/Home?author=Hongfei+L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nowledgegainer.delnet.in/Author/Home?author=Hongfei+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2025-08-18T08:49:00Z</cp:lastPrinted>
  <dcterms:created xsi:type="dcterms:W3CDTF">2025-09-15T10:12:00Z</dcterms:created>
  <dcterms:modified xsi:type="dcterms:W3CDTF">2025-09-15T10:12:00Z</dcterms:modified>
</cp:coreProperties>
</file>